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15C9" w14:textId="4C910A95" w:rsidR="00676277" w:rsidRPr="00676277" w:rsidRDefault="00676277" w:rsidP="00081C43">
      <w:pPr>
        <w:pStyle w:val="OZNZACZNIKAwskazanienrzacznika"/>
        <w:jc w:val="center"/>
        <w:rPr>
          <w:b w:val="0"/>
          <w:bCs/>
        </w:rPr>
      </w:pPr>
    </w:p>
    <w:p w14:paraId="239EE479" w14:textId="77777777" w:rsidR="00CA0970" w:rsidRPr="000351BF" w:rsidRDefault="00CA0970" w:rsidP="000351BF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351BF">
        <w:rPr>
          <w:rFonts w:eastAsia="Arial" w:cs="Times New Roman"/>
          <w:b/>
          <w:color w:val="000000"/>
          <w:sz w:val="22"/>
          <w:szCs w:val="22"/>
        </w:rPr>
        <w:t>WNIOSEK O WYPŁATĘ DODATKU ELEKTRYCZNEGO</w:t>
      </w:r>
    </w:p>
    <w:p w14:paraId="21AFBEDD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6E39F402" w14:textId="77777777" w:rsidR="00CA0970" w:rsidRPr="00F72159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120"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14:paraId="4052D4C2" w14:textId="5853F02F" w:rsidR="00CA0970" w:rsidRPr="00F72159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 w:rsidRPr="00B10AB3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pod rygorem </w:t>
      </w:r>
      <w:r w:rsidRPr="00F72159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3549A5">
        <w:rPr>
          <w:rFonts w:eastAsia="Arial" w:cs="Times New Roman"/>
          <w:bCs/>
          <w:color w:val="000000"/>
          <w:sz w:val="28"/>
          <w:szCs w:val="28"/>
        </w:rPr>
        <w:t>–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zgodnie z art. 3</w:t>
      </w:r>
      <w:r w:rsidR="0034484A">
        <w:rPr>
          <w:rFonts w:eastAsia="Arial" w:cs="Times New Roman"/>
          <w:color w:val="000000"/>
          <w:sz w:val="28"/>
          <w:szCs w:val="28"/>
        </w:rPr>
        <w:t>4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ust. 4 ustawy z dnia </w:t>
      </w:r>
      <w:r w:rsidR="00975747">
        <w:rPr>
          <w:rFonts w:eastAsia="Arial" w:cs="Times New Roman"/>
          <w:color w:val="000000"/>
          <w:sz w:val="28"/>
          <w:szCs w:val="28"/>
        </w:rPr>
        <w:t>7 października</w:t>
      </w:r>
      <w:r w:rsidR="001C1A8E">
        <w:rPr>
          <w:rFonts w:eastAsia="Arial" w:cs="Times New Roman"/>
          <w:color w:val="000000"/>
          <w:sz w:val="28"/>
          <w:szCs w:val="28"/>
        </w:rPr>
        <w:t xml:space="preserve"> 2022 r.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="003549A5">
        <w:rPr>
          <w:rFonts w:eastAsia="Arial" w:cs="Times New Roman"/>
          <w:color w:val="000000"/>
          <w:sz w:val="28"/>
          <w:szCs w:val="28"/>
        </w:rPr>
        <w:br/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o szczególnych rozwiązaniach służących ochronie odbiorców energii elektrycznej w 2023 roku w związku z sytuacją na rynku energii elektrycznej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(Dz. U.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poz. </w:t>
      </w:r>
      <w:r w:rsidR="00572EF0">
        <w:rPr>
          <w:rFonts w:eastAsia="Arial" w:cs="Times New Roman"/>
          <w:color w:val="000000"/>
          <w:sz w:val="28"/>
          <w:szCs w:val="28"/>
        </w:rPr>
        <w:t>2127</w:t>
      </w:r>
      <w:r w:rsidR="002115BC">
        <w:rPr>
          <w:rFonts w:eastAsia="Arial" w:cs="Times New Roman"/>
          <w:color w:val="000000"/>
          <w:sz w:val="28"/>
          <w:szCs w:val="28"/>
        </w:rPr>
        <w:t>, z późn. zm.</w:t>
      </w:r>
      <w:r w:rsidR="00572EF0" w:rsidRPr="00F72159">
        <w:rPr>
          <w:rFonts w:eastAsia="Arial" w:cs="Times New Roman"/>
          <w:color w:val="000000"/>
          <w:sz w:val="28"/>
          <w:szCs w:val="28"/>
        </w:rPr>
        <w:t>)</w:t>
      </w:r>
      <w:r w:rsidR="00247484">
        <w:rPr>
          <w:rFonts w:eastAsia="Arial" w:cs="Times New Roman"/>
          <w:color w:val="000000"/>
          <w:sz w:val="28"/>
          <w:szCs w:val="28"/>
        </w:rPr>
        <w:t>, zwanej dalej „ustawą”</w:t>
      </w:r>
      <w:r w:rsidR="00572EF0" w:rsidRPr="00F72159">
        <w:rPr>
          <w:rFonts w:eastAsia="Arial" w:cs="Times New Roman"/>
          <w:color w:val="000000"/>
          <w:sz w:val="28"/>
          <w:szCs w:val="28"/>
        </w:rPr>
        <w:t>.</w:t>
      </w:r>
    </w:p>
    <w:p w14:paraId="44B8DCD6" w14:textId="77777777" w:rsidR="00CA0970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color w:val="000000"/>
          <w:sz w:val="28"/>
          <w:szCs w:val="28"/>
        </w:rPr>
        <w:t xml:space="preserve">Zgodnie z art. </w:t>
      </w:r>
      <w:r w:rsidR="00300CA8">
        <w:rPr>
          <w:rFonts w:eastAsia="Arial" w:cs="Times New Roman"/>
          <w:color w:val="000000"/>
          <w:sz w:val="28"/>
          <w:szCs w:val="28"/>
        </w:rPr>
        <w:t>30</w:t>
      </w:r>
      <w:r w:rsidR="00300CA8"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ust.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1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ustawy kwota dodatku elektrycznego wynosi </w:t>
      </w:r>
      <w:r w:rsidRPr="001E726B">
        <w:rPr>
          <w:rFonts w:eastAsia="Arial" w:cs="Times New Roman"/>
          <w:color w:val="000000"/>
          <w:sz w:val="28"/>
          <w:szCs w:val="28"/>
        </w:rPr>
        <w:t>1000 zł</w:t>
      </w:r>
      <w:r w:rsidR="000F5735">
        <w:rPr>
          <w:rFonts w:eastAsia="Arial" w:cs="Times New Roman"/>
          <w:color w:val="000000"/>
          <w:sz w:val="28"/>
          <w:szCs w:val="28"/>
        </w:rPr>
        <w:t xml:space="preserve">.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 xml:space="preserve">przypadku gdy zużycie energii elektrycznej w gospodarstwie domowym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>tym samym miejscu zamieszkania</w:t>
      </w:r>
      <w:r w:rsidR="000F5735">
        <w:rPr>
          <w:rFonts w:eastAsia="Arial" w:cs="Times New Roman"/>
          <w:color w:val="000000"/>
          <w:sz w:val="28"/>
          <w:szCs w:val="28"/>
        </w:rPr>
        <w:t xml:space="preserve"> </w:t>
      </w:r>
      <w:r w:rsidR="000F5735" w:rsidRPr="000F5735">
        <w:rPr>
          <w:rFonts w:eastAsia="Arial" w:cs="Times New Roman"/>
          <w:color w:val="000000"/>
          <w:sz w:val="28"/>
          <w:szCs w:val="28"/>
        </w:rPr>
        <w:t>w 2021 r. wyniosło więcej niż 5 MWh, dodatek elektryczny wynosi 1500 zł</w:t>
      </w:r>
      <w:r w:rsidR="00202A5E">
        <w:rPr>
          <w:rFonts w:eastAsia="Arial" w:cs="Times New Roman"/>
          <w:color w:val="000000"/>
          <w:sz w:val="28"/>
          <w:szCs w:val="28"/>
        </w:rPr>
        <w:t xml:space="preserve"> (art. 30 ust. 2 ustawy)</w:t>
      </w:r>
      <w:r w:rsidR="001B1854" w:rsidRPr="002B353F"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 w:rsidR="00803C44">
        <w:rPr>
          <w:rFonts w:eastAsia="Arial" w:cs="Times New Roman"/>
          <w:color w:val="000000"/>
          <w:sz w:val="28"/>
          <w:szCs w:val="28"/>
        </w:rPr>
        <w:t>.</w:t>
      </w:r>
    </w:p>
    <w:p w14:paraId="5A263507" w14:textId="77777777" w:rsidR="003549A5" w:rsidRPr="003549A5" w:rsidRDefault="003549A5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14"/>
          <w:szCs w:val="28"/>
          <w:u w:val="single"/>
        </w:rPr>
      </w:pPr>
    </w:p>
    <w:p w14:paraId="3177B47D" w14:textId="77777777" w:rsidR="003549A5" w:rsidRDefault="003549A5" w:rsidP="000A19E3">
      <w:pPr>
        <w:widowControl/>
        <w:autoSpaceDE/>
        <w:autoSpaceDN/>
        <w:adjustRightInd/>
        <w:spacing w:after="53" w:line="256" w:lineRule="auto"/>
        <w:ind w:right="-18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2FCC6BA" w14:textId="63BE4B4D" w:rsidR="00CA0970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22"/>
          <w:szCs w:val="22"/>
        </w:rPr>
      </w:pPr>
      <w:r w:rsidRPr="001B2E86">
        <w:rPr>
          <w:rFonts w:eastAsia="Arial" w:cs="Times New Roman"/>
          <w:color w:val="000000"/>
          <w:sz w:val="20"/>
          <w:vertAlign w:val="superscript"/>
        </w:rPr>
        <w:t>1)</w:t>
      </w:r>
      <w:r w:rsidR="003549A5">
        <w:rPr>
          <w:rFonts w:eastAsia="Arial" w:cs="Times New Roman"/>
          <w:color w:val="000000"/>
          <w:sz w:val="22"/>
          <w:szCs w:val="22"/>
          <w:vertAlign w:val="superscript"/>
        </w:rPr>
        <w:tab/>
      </w:r>
      <w:r w:rsidR="000F5735">
        <w:rPr>
          <w:rFonts w:eastAsia="Arial" w:cs="Times New Roman"/>
          <w:color w:val="000000"/>
          <w:sz w:val="18"/>
          <w:szCs w:val="22"/>
        </w:rPr>
        <w:t>Do wniosku dołącza się rozliczenie z przedsiębiorstwem energetycznym potwierdzające zużycie energii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C3642">
        <w:rPr>
          <w:rFonts w:eastAsia="Arial" w:cs="Times New Roman"/>
          <w:color w:val="000000"/>
          <w:sz w:val="18"/>
          <w:szCs w:val="22"/>
        </w:rPr>
        <w:t>e</w:t>
      </w:r>
      <w:r w:rsidR="003549A5">
        <w:rPr>
          <w:rFonts w:eastAsia="Arial" w:cs="Times New Roman"/>
          <w:color w:val="000000"/>
          <w:sz w:val="18"/>
          <w:szCs w:val="22"/>
        </w:rPr>
        <w:t>lektrycznej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w</w:t>
      </w:r>
      <w:r w:rsidR="003549A5">
        <w:rPr>
          <w:rFonts w:eastAsia="Arial" w:cs="Times New Roman"/>
          <w:color w:val="000000"/>
          <w:sz w:val="18"/>
          <w:szCs w:val="22"/>
        </w:rPr>
        <w:t> </w:t>
      </w:r>
      <w:r w:rsidR="000F5735">
        <w:rPr>
          <w:rFonts w:eastAsia="Arial" w:cs="Times New Roman"/>
          <w:color w:val="000000"/>
          <w:sz w:val="18"/>
          <w:szCs w:val="22"/>
        </w:rPr>
        <w:t>2021 r. przekraczające 5</w:t>
      </w:r>
      <w:r w:rsidR="00094C8A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MWh.</w:t>
      </w:r>
    </w:p>
    <w:p w14:paraId="36607DE6" w14:textId="77777777" w:rsidR="00CA0970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2ECAC077" w14:textId="77777777" w:rsidR="00CA0970" w:rsidRPr="0002490A" w:rsidRDefault="00CA0970" w:rsidP="008B1220">
      <w:pPr>
        <w:widowControl/>
        <w:autoSpaceDE/>
        <w:autoSpaceDN/>
        <w:adjustRightInd/>
        <w:spacing w:before="120" w:after="120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334672E4" w14:textId="77777777" w:rsidR="00CA0970" w:rsidRPr="0002490A" w:rsidRDefault="00CA0970" w:rsidP="00CA097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695D714A" w14:textId="378E1035" w:rsidR="00CA0970" w:rsidRDefault="00CA0970" w:rsidP="00614BD2">
      <w:pPr>
        <w:widowControl/>
        <w:numPr>
          <w:ilvl w:val="0"/>
          <w:numId w:val="3"/>
        </w:numPr>
        <w:autoSpaceDE/>
        <w:autoSpaceDN/>
        <w:adjustRightInd/>
        <w:spacing w:before="120"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601088F5" w14:textId="756318AF" w:rsidR="00614BD2" w:rsidRDefault="00614BD2" w:rsidP="00614BD2">
      <w:pPr>
        <w:widowControl/>
        <w:autoSpaceDE/>
        <w:autoSpaceDN/>
        <w:adjustRightInd/>
        <w:spacing w:before="120"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5B6F12D" w14:textId="77777777" w:rsidR="00614BD2" w:rsidRPr="00614BD2" w:rsidRDefault="00614BD2" w:rsidP="00614BD2">
      <w:pPr>
        <w:widowControl/>
        <w:autoSpaceDE/>
        <w:autoSpaceDN/>
        <w:adjustRightInd/>
        <w:spacing w:before="120"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0D02236" w14:textId="77777777" w:rsidR="00CA0970" w:rsidRPr="00EE5329" w:rsidRDefault="00CA0970" w:rsidP="00A95242">
      <w:pPr>
        <w:widowControl/>
        <w:autoSpaceDE/>
        <w:autoSpaceDN/>
        <w:adjustRightInd/>
        <w:spacing w:after="240" w:line="27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bookmarkStart w:id="0" w:name="_Hlk117750863"/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bookmarkEnd w:id="0"/>
    </w:p>
    <w:p w14:paraId="0BBD54E7" w14:textId="77777777" w:rsidR="00CA0970" w:rsidRPr="0002490A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796EC8E1" w14:textId="77777777" w:rsidR="00CA0970" w:rsidRPr="000979C6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4CDDE4B" w14:textId="77777777" w:rsidR="008B1220" w:rsidRDefault="008B122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bookmarkStart w:id="2" w:name="_Hlk117750907"/>
    </w:p>
    <w:p w14:paraId="2A1D4AF6" w14:textId="75D01FB2" w:rsidR="00CA0970" w:rsidRPr="0002490A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B1220">
        <w:rPr>
          <w:rFonts w:eastAsia="Arial" w:cs="Times New Roman"/>
          <w:color w:val="000000"/>
          <w:sz w:val="18"/>
          <w:szCs w:val="22"/>
        </w:rPr>
        <w:tab/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CA0970">
        <w:rPr>
          <w:rFonts w:eastAsia="Arial" w:cs="Times New Roman"/>
          <w:color w:val="000000"/>
          <w:sz w:val="18"/>
          <w:szCs w:val="22"/>
        </w:rPr>
        <w:t>elektryczny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22"/>
        </w:rPr>
        <w:t xml:space="preserve">wypłaca 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CA0970">
        <w:rPr>
          <w:rFonts w:eastAsia="Arial" w:cs="Times New Roman"/>
          <w:color w:val="000000"/>
          <w:sz w:val="18"/>
          <w:szCs w:val="22"/>
        </w:rPr>
        <w:t>albo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 w:rsidR="00CA0970">
        <w:rPr>
          <w:rFonts w:eastAsia="Arial" w:cs="Times New Roman"/>
          <w:color w:val="000000"/>
          <w:sz w:val="18"/>
          <w:szCs w:val="22"/>
        </w:rPr>
        <w:t>wypłatę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bookmarkEnd w:id="2"/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0D19682" w14:textId="1DF01C9C" w:rsidR="00FC50AE" w:rsidRPr="004F30B6" w:rsidRDefault="00FC50AE" w:rsidP="004F30B6">
      <w:pPr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color w:val="000000"/>
          <w:sz w:val="14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br w:type="page"/>
      </w:r>
    </w:p>
    <w:p w14:paraId="4387DC95" w14:textId="77777777" w:rsidR="00CA0970" w:rsidRDefault="00CA0970" w:rsidP="001C03FD">
      <w:pPr>
        <w:keepNext/>
        <w:keepLines/>
        <w:widowControl/>
        <w:autoSpaceDE/>
        <w:autoSpaceDN/>
        <w:adjustRightInd/>
        <w:spacing w:after="80"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CZĘŚĆ I </w:t>
      </w:r>
    </w:p>
    <w:p w14:paraId="4E26146C" w14:textId="77777777" w:rsidR="00CA0970" w:rsidRPr="001C03FD" w:rsidRDefault="00CA0970" w:rsidP="001C03FD">
      <w:pPr>
        <w:keepNext/>
        <w:keepLines/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5EA5A56" w14:textId="77777777" w:rsidR="00CA0970" w:rsidRPr="0002490A" w:rsidRDefault="00CA0970" w:rsidP="001C03FD">
      <w:pPr>
        <w:keepNext/>
        <w:keepLines/>
        <w:widowControl/>
        <w:autoSpaceDE/>
        <w:autoSpaceDN/>
        <w:adjustRightInd/>
        <w:spacing w:after="12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2A986CAF" w14:textId="77777777" w:rsidR="00CA0970" w:rsidRPr="0002490A" w:rsidRDefault="00CA0970" w:rsidP="001C03FD">
      <w:pPr>
        <w:keepNext/>
        <w:keepLines/>
        <w:widowControl/>
        <w:numPr>
          <w:ilvl w:val="0"/>
          <w:numId w:val="2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348E4E71" w14:textId="77777777" w:rsidR="00CA0970" w:rsidRPr="0002490A" w:rsidRDefault="00CA0970" w:rsidP="001C03FD">
      <w:pPr>
        <w:widowControl/>
        <w:autoSpaceDE/>
        <w:autoSpaceDN/>
        <w:adjustRightInd/>
        <w:spacing w:before="120"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526408DC" w14:textId="23437902" w:rsidR="00CA0970" w:rsidRPr="0002490A" w:rsidRDefault="00CA0970" w:rsidP="00CA09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36125"/>
      <w:r w:rsidRPr="0002490A">
        <w:rPr>
          <w:rFonts w:eastAsia="Arial" w:cs="Times New Roman"/>
          <w:color w:val="000000"/>
          <w:sz w:val="20"/>
        </w:rPr>
        <w:t>Imię (imiona)</w:t>
      </w:r>
    </w:p>
    <w:p w14:paraId="62B4C885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4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4"/>
    <w:p w14:paraId="4C7D8609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68BDA72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5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47EC5B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6843279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5"/>
    <w:p w14:paraId="73529F19" w14:textId="13ACD990" w:rsidR="00CA0970" w:rsidRPr="0002490A" w:rsidRDefault="00A95242" w:rsidP="00A95242">
      <w:pPr>
        <w:widowControl/>
        <w:numPr>
          <w:ilvl w:val="0"/>
          <w:numId w:val="4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644EF6AE" w14:textId="77777777" w:rsidTr="00F33534">
        <w:trPr>
          <w:trHeight w:val="359"/>
        </w:trPr>
        <w:tc>
          <w:tcPr>
            <w:tcW w:w="283" w:type="dxa"/>
            <w:shd w:val="clear" w:color="auto" w:fill="auto"/>
          </w:tcPr>
          <w:p w14:paraId="43AE7AB7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A6A96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BDB5F9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BFAFE54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6FBB38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12257A5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89317A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3BFBAB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32D3F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FAACE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AC72123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45A6F8A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C75E46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1B1854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C883D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766D99" w14:textId="71FBB9B8" w:rsidR="00CA0970" w:rsidRDefault="001B1854" w:rsidP="00767B4B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51DF3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>
        <w:rPr>
          <w:rFonts w:eastAsia="Arial" w:cs="Times New Roman"/>
          <w:color w:val="000000"/>
          <w:sz w:val="18"/>
          <w:szCs w:val="18"/>
        </w:rPr>
        <w:t xml:space="preserve"> wypełnić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02490A">
        <w:rPr>
          <w:rFonts w:eastAsia="Arial" w:cs="Times New Roman"/>
          <w:color w:val="000000"/>
          <w:sz w:val="20"/>
        </w:rPr>
        <w:t>.</w:t>
      </w:r>
      <w:bookmarkEnd w:id="3"/>
    </w:p>
    <w:p w14:paraId="7E578402" w14:textId="77777777" w:rsidR="00CA0970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E70439F" w14:textId="77777777" w:rsidR="00CA0970" w:rsidRPr="0002490A" w:rsidRDefault="00CA0970" w:rsidP="00A95242">
      <w:pPr>
        <w:widowControl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3DF378E" w14:textId="3D2DB26C" w:rsidR="00CA0970" w:rsidRPr="0002490A" w:rsidRDefault="00A95242" w:rsidP="00A95242">
      <w:pPr>
        <w:widowControl/>
        <w:numPr>
          <w:ilvl w:val="0"/>
          <w:numId w:val="6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</w:t>
      </w:r>
      <w:r w:rsidR="00CA0970" w:rsidRPr="0002490A">
        <w:rPr>
          <w:rFonts w:eastAsia="Arial" w:cs="Times New Roman"/>
          <w:color w:val="000000"/>
          <w:sz w:val="20"/>
        </w:rPr>
        <w:t>dzielnica</w:t>
      </w:r>
    </w:p>
    <w:p w14:paraId="156301C1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470150" w14:textId="77777777" w:rsidR="00CA0970" w:rsidRDefault="00CA0970" w:rsidP="00CA0970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36"/>
        <w:gridCol w:w="283"/>
        <w:gridCol w:w="283"/>
        <w:gridCol w:w="283"/>
      </w:tblGrid>
      <w:tr w:rsidR="00CA0970" w:rsidRPr="00152FB9" w14:paraId="35110CF3" w14:textId="77777777" w:rsidTr="00F33534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490A1661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309698C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22DF53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3DE4739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15F27E7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A8AACB8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6A2A94BA" w14:textId="77777777" w:rsidR="00CA0970" w:rsidRPr="0002490A" w:rsidRDefault="00CA0970" w:rsidP="00CA0970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E988439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3C158B0C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6"/>
    <w:p w14:paraId="21842D71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66D018F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7"/>
    </w:p>
    <w:p w14:paraId="585AE8E3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2A543E7" w14:textId="77777777" w:rsidR="00CA0970" w:rsidRPr="002E4D90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092ABCED" w14:textId="77777777" w:rsidR="00CA0970" w:rsidRPr="0002490A" w:rsidRDefault="001B1854" w:rsidP="001C03FD">
      <w:pPr>
        <w:widowControl/>
        <w:autoSpaceDE/>
        <w:autoSpaceDN/>
        <w:adjustRightInd/>
        <w:spacing w:before="120" w:after="120" w:line="266" w:lineRule="auto"/>
        <w:ind w:left="170" w:hanging="17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CA0970" w:rsidRPr="00E127D2">
        <w:rPr>
          <w:rFonts w:eastAsia="Arial" w:cs="Times New Roman"/>
          <w:bCs/>
          <w:sz w:val="18"/>
          <w:szCs w:val="18"/>
        </w:rPr>
        <w:t>przypadku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 w:rsidR="00CA0970">
        <w:rPr>
          <w:rFonts w:eastAsia="Arial" w:cs="Times New Roman"/>
          <w:color w:val="000000"/>
          <w:sz w:val="18"/>
          <w:szCs w:val="22"/>
        </w:rPr>
        <w:t>elektrycznego</w:t>
      </w:r>
      <w:r w:rsidR="00CA0970">
        <w:rPr>
          <w:rFonts w:eastAsia="Arial" w:cs="Times New Roman"/>
          <w:color w:val="000000"/>
          <w:sz w:val="18"/>
          <w:szCs w:val="18"/>
        </w:rPr>
        <w:t>.</w:t>
      </w:r>
    </w:p>
    <w:p w14:paraId="479E98EE" w14:textId="77777777" w:rsidR="00CA0970" w:rsidRDefault="00CA0970" w:rsidP="001C03FD">
      <w:pPr>
        <w:widowControl/>
        <w:autoSpaceDE/>
        <w:autoSpaceDN/>
        <w:adjustRightInd/>
        <w:spacing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2A5DAB38" w14:textId="77777777" w:rsidR="00CA0970" w:rsidRPr="00796794" w:rsidRDefault="00CA0970" w:rsidP="001C03FD">
      <w:pPr>
        <w:widowControl/>
        <w:autoSpaceDE/>
        <w:autoSpaceDN/>
        <w:adjustRightInd/>
        <w:spacing w:before="120" w:after="12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ELEKTRYCZNEGO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667E4521" w14:textId="77777777" w:rsidR="00CA0970" w:rsidRPr="00796794" w:rsidRDefault="00CA0970" w:rsidP="00EA0D7D">
      <w:pPr>
        <w:widowControl/>
        <w:numPr>
          <w:ilvl w:val="0"/>
          <w:numId w:val="18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A0970" w:rsidRPr="00152FB9" w14:paraId="25F95D8B" w14:textId="77777777" w:rsidTr="00DD4D96">
        <w:trPr>
          <w:trHeight w:val="401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EF4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DA2E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E346D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3D9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D8B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20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3299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CEC2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D56F6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E2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06FF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C44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9C3D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C01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9D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B4A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594F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AE7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997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7B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656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A85C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9B5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48A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1AB3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2D65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5B49F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42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</w:tr>
    </w:tbl>
    <w:p w14:paraId="6A866679" w14:textId="77777777" w:rsidR="00CA0970" w:rsidRPr="00C277BB" w:rsidRDefault="00CA0970" w:rsidP="00C277BB">
      <w:pPr>
        <w:spacing w:line="240" w:lineRule="auto"/>
        <w:rPr>
          <w:rFonts w:ascii="Arial" w:hAnsi="Arial"/>
          <w:sz w:val="18"/>
          <w:szCs w:val="18"/>
        </w:rPr>
      </w:pPr>
    </w:p>
    <w:p w14:paraId="41162D03" w14:textId="77777777" w:rsidR="00CA0970" w:rsidRPr="0002490A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AC9AC00" w14:textId="77777777" w:rsidR="00CA0970" w:rsidRPr="0002490A" w:rsidRDefault="00CA0970" w:rsidP="009E51B6">
      <w:pPr>
        <w:widowControl/>
        <w:autoSpaceDE/>
        <w:autoSpaceDN/>
        <w:adjustRightInd/>
        <w:spacing w:after="120" w:line="266" w:lineRule="auto"/>
        <w:ind w:left="255" w:hanging="25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D842A8" w14:textId="098CF610" w:rsidR="00CA0970" w:rsidRDefault="001B1854" w:rsidP="00F33534">
      <w:pPr>
        <w:widowControl/>
        <w:autoSpaceDE/>
        <w:autoSpaceDN/>
        <w:adjustRightInd/>
        <w:spacing w:before="120"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67B4B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wypełnić w przypadku chęci otrzymania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rozumie się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CA0970"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CA0970">
        <w:rPr>
          <w:rFonts w:eastAsia="Arial" w:cs="Times New Roman"/>
          <w:color w:val="000000"/>
          <w:sz w:val="18"/>
          <w:szCs w:val="18"/>
        </w:rPr>
        <w:t>zą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CA0970">
        <w:rPr>
          <w:rFonts w:eastAsia="Arial" w:cs="Times New Roman"/>
          <w:color w:val="000000"/>
          <w:sz w:val="18"/>
          <w:szCs w:val="18"/>
        </w:rPr>
        <w:t>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CA0970">
        <w:rPr>
          <w:rFonts w:eastAsia="Arial" w:cs="Times New Roman"/>
          <w:color w:val="000000"/>
          <w:sz w:val="18"/>
          <w:szCs w:val="18"/>
        </w:rPr>
        <w:t>ą</w:t>
      </w:r>
      <w:r w:rsidR="00CA0970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514B3CF8" w14:textId="0EEC15D1" w:rsidR="004F30B6" w:rsidRPr="004F30B6" w:rsidRDefault="004F30B6" w:rsidP="004F30B6">
      <w:pPr>
        <w:widowControl/>
        <w:autoSpaceDE/>
        <w:autoSpaceDN/>
        <w:adjustRightInd/>
        <w:spacing w:line="240" w:lineRule="auto"/>
        <w:ind w:left="227" w:right="57" w:hanging="227"/>
        <w:jc w:val="both"/>
        <w:rPr>
          <w:rFonts w:eastAsia="Arial" w:cs="Times New Roman"/>
          <w:color w:val="000000"/>
          <w:sz w:val="12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14:paraId="0C0EC9D3" w14:textId="77777777" w:rsidR="00247484" w:rsidRDefault="00CA0970" w:rsidP="001C03FD">
      <w:pPr>
        <w:keepNext/>
        <w:keepLines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before="360" w:after="8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2E616CA2" w14:textId="77777777" w:rsidR="00CA0970" w:rsidRPr="00247484" w:rsidRDefault="00CA0970" w:rsidP="001C03FD">
      <w:pPr>
        <w:keepNext/>
        <w:keepLines/>
        <w:widowControl/>
        <w:tabs>
          <w:tab w:val="left" w:pos="0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247484"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 w14:paraId="6A91598B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b/>
          <w:bCs/>
          <w:color w:val="000000"/>
          <w:sz w:val="14"/>
          <w:szCs w:val="22"/>
        </w:rPr>
      </w:pPr>
    </w:p>
    <w:p w14:paraId="65250967" w14:textId="40E04247" w:rsidR="00CA0970" w:rsidRPr="0002490A" w:rsidRDefault="00241CC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DE201" wp14:editId="74CB93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10160" r="1206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8440 h 219075"/>
                            <a:gd name="T2" fmla="*/ 201930 w 202565"/>
                            <a:gd name="T3" fmla="*/ 218440 h 219075"/>
                            <a:gd name="T4" fmla="*/ 201930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8440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9E7D" id="AutoShape 3" o:spid="_x0000_s1026" style="position:absolute;margin-left:111.75pt;margin-top:.85pt;width:15.9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path="m,219075r202565,l202565,,,,,219075xe" filled="f" strokeweight=".5pt">
                <v:stroke endcap="round"/>
                <v:path arrowok="t" o:connecttype="custom" o:connectlocs="0,217807;201297,217807;201297,0;0,0;0,217807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A0970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7427C3" wp14:editId="337361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8255" r="11430" b="1079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AD674" id="Shape 2640" o:spid="_x0000_s1026" style="position:absolute;margin-left:0;margin-top:-.05pt;width:15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A0970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A0970" w:rsidRPr="0002490A">
        <w:rPr>
          <w:rFonts w:eastAsia="Arial" w:cs="Times New Roman"/>
          <w:color w:val="000000"/>
          <w:sz w:val="22"/>
          <w:szCs w:val="22"/>
        </w:rPr>
        <w:t>……</w:t>
      </w:r>
      <w:r w:rsidR="00CA0970">
        <w:rPr>
          <w:rFonts w:eastAsia="Arial" w:cs="Times New Roman"/>
          <w:color w:val="000000"/>
          <w:sz w:val="22"/>
          <w:szCs w:val="22"/>
        </w:rPr>
        <w:t>.</w:t>
      </w:r>
      <w:r w:rsidR="00CA0970"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8E6A170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 w:val="14"/>
          <w:szCs w:val="22"/>
        </w:rPr>
      </w:pPr>
    </w:p>
    <w:p w14:paraId="22CC2A8B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 xml:space="preserve">Definicja </w:t>
      </w:r>
      <w:r w:rsidRPr="00017286">
        <w:rPr>
          <w:rFonts w:eastAsia="Arial" w:cs="Times New Roman"/>
          <w:b/>
          <w:bCs/>
          <w:color w:val="000000"/>
          <w:sz w:val="20"/>
        </w:rPr>
        <w:t>gospodarstwa domowego</w:t>
      </w:r>
      <w:r w:rsidRPr="00017286">
        <w:rPr>
          <w:rFonts w:eastAsia="Arial" w:cs="Times New Roman"/>
          <w:b/>
          <w:color w:val="000000"/>
          <w:sz w:val="20"/>
        </w:rPr>
        <w:t>:</w:t>
      </w:r>
      <w:r w:rsidRPr="00DC49B4">
        <w:rPr>
          <w:rFonts w:eastAsia="Arial" w:cs="Times New Roman"/>
          <w:color w:val="000000"/>
          <w:sz w:val="20"/>
        </w:rPr>
        <w:t xml:space="preserve"> zgodnie z art. </w:t>
      </w:r>
      <w:r w:rsidR="00300CA8">
        <w:rPr>
          <w:rFonts w:eastAsia="Arial" w:cs="Times New Roman"/>
          <w:color w:val="000000"/>
          <w:sz w:val="20"/>
        </w:rPr>
        <w:t xml:space="preserve">27 </w:t>
      </w:r>
      <w:r>
        <w:rPr>
          <w:rFonts w:eastAsia="Arial" w:cs="Times New Roman"/>
          <w:color w:val="000000"/>
          <w:sz w:val="20"/>
        </w:rPr>
        <w:t>ust. 3</w:t>
      </w:r>
      <w:r w:rsidRPr="00DC49B4">
        <w:rPr>
          <w:rFonts w:eastAsia="Arial" w:cs="Times New Roman"/>
          <w:color w:val="000000"/>
          <w:sz w:val="20"/>
        </w:rPr>
        <w:t xml:space="preserve"> ustawy </w:t>
      </w:r>
      <w:r>
        <w:rPr>
          <w:rFonts w:eastAsia="Arial" w:cs="Times New Roman"/>
          <w:color w:val="000000"/>
          <w:sz w:val="20"/>
        </w:rPr>
        <w:t>g</w:t>
      </w:r>
      <w:r w:rsidRPr="0002490A">
        <w:rPr>
          <w:rFonts w:eastAsia="Arial" w:cs="Times New Roman"/>
          <w:color w:val="000000"/>
          <w:sz w:val="20"/>
        </w:rPr>
        <w:t xml:space="preserve">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>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737B8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D88DCB5" w14:textId="77777777" w:rsidR="00CA0970" w:rsidRPr="00257CF3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14"/>
        </w:rPr>
      </w:pPr>
    </w:p>
    <w:p w14:paraId="5687C6CC" w14:textId="77777777" w:rsidR="00CA0970" w:rsidRDefault="00CA0970" w:rsidP="00BD6DE6">
      <w:pPr>
        <w:widowControl/>
        <w:tabs>
          <w:tab w:val="left" w:pos="284"/>
        </w:tabs>
        <w:autoSpaceDE/>
        <w:autoSpaceDN/>
        <w:adjustRightInd/>
        <w:spacing w:after="6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31E25F0B" w14:textId="77777777" w:rsidR="00CA0970" w:rsidRPr="007E2B21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bCs/>
          <w:sz w:val="18"/>
          <w:szCs w:val="18"/>
        </w:rPr>
        <w:t xml:space="preserve">W </w:t>
      </w:r>
      <w:r w:rsidR="00CA0970" w:rsidRPr="0006785E">
        <w:rPr>
          <w:rFonts w:eastAsia="Arial" w:cs="Times New Roman"/>
          <w:color w:val="000000"/>
          <w:sz w:val="18"/>
          <w:szCs w:val="18"/>
        </w:rPr>
        <w:t>przypadku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A0970">
        <w:rPr>
          <w:rFonts w:eastAsia="Arial" w:cs="Times New Roman"/>
          <w:bCs/>
          <w:sz w:val="18"/>
          <w:szCs w:val="18"/>
        </w:rPr>
        <w:t xml:space="preserve"> 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większej </w:t>
      </w:r>
      <w:r w:rsidR="00CA0970">
        <w:rPr>
          <w:rFonts w:eastAsia="Arial" w:cs="Times New Roman"/>
          <w:bCs/>
          <w:sz w:val="18"/>
          <w:szCs w:val="18"/>
        </w:rPr>
        <w:t>niż 6 osób</w:t>
      </w:r>
      <w:r w:rsidR="00CA0970"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4650827" w14:textId="77777777" w:rsidR="00CA0970" w:rsidRPr="00257CF3" w:rsidRDefault="00CA0970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42F6B43B" w14:textId="77777777" w:rsidR="00CA0970" w:rsidRPr="0002490A" w:rsidRDefault="00CA0970" w:rsidP="00257CF3">
      <w:pPr>
        <w:widowControl/>
        <w:tabs>
          <w:tab w:val="left" w:pos="284"/>
        </w:tabs>
        <w:autoSpaceDE/>
        <w:autoSpaceDN/>
        <w:adjustRightInd/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D6D2323" w14:textId="2A8A1D7B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EE9B82D" w14:textId="77777777"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4B749B" w14:textId="77777777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C54B7C" w14:textId="77777777" w:rsidR="00CA0970" w:rsidRDefault="00CA0970" w:rsidP="00CA0970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ED7A1D" w14:textId="77777777" w:rsidR="00CA0970" w:rsidRPr="0002490A" w:rsidRDefault="00CA0970" w:rsidP="00A05C0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8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52B93B64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7472687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FD8A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C77D1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605C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E8DF9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D6691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F8A6A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33E7C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E4F782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C29A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AB7BC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2855F4" w14:textId="77777777" w:rsidR="00CA0970" w:rsidRPr="00257CF3" w:rsidRDefault="00CA0970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51763753" w14:textId="68A17DB8" w:rsidR="00CA0970" w:rsidRPr="0002490A" w:rsidRDefault="00CA0970" w:rsidP="002F442B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6" w:lineRule="auto"/>
        <w:ind w:left="142" w:right="113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9DDD254" w14:textId="3FA5E382" w:rsidR="002F442B" w:rsidRPr="00257CF3" w:rsidRDefault="00CA0970" w:rsidP="00257CF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375ADB" w14:textId="77777777" w:rsidR="00CA0970" w:rsidRPr="0002490A" w:rsidRDefault="006D12F1" w:rsidP="00DB1123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9F31A47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  <w:bookmarkStart w:id="8" w:name="_Hlk51929668"/>
    </w:p>
    <w:p w14:paraId="78241CEE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C76BBEB" w14:textId="2E477756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13D7C1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E48AF21" w14:textId="77777777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5733850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0443F2A" w14:textId="4D485632" w:rsidR="00CA0970" w:rsidRPr="0002490A" w:rsidRDefault="0035033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374B9678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2537E98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06AD8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3B9A1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9419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5A09B6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7798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01733D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DCD3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925F98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0E2FF11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602A8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91787D4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27316719" w14:textId="7B81C0A5" w:rsidR="00CA0970" w:rsidRPr="0002490A" w:rsidRDefault="00CA0970" w:rsidP="0035033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678AC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1A1421" w14:textId="4AE14877" w:rsidR="00257CF3" w:rsidRPr="00257CF3" w:rsidRDefault="00CA0970" w:rsidP="00257CF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C6BBF9F" w14:textId="77777777" w:rsidR="00CA0970" w:rsidRPr="0002490A" w:rsidRDefault="006678AC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bookmarkEnd w:id="8"/>
    <w:p w14:paraId="7E44091B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C2197D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FCA2929" w14:textId="16F6D8B0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999C38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AEE6C95" w14:textId="77777777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7C84A7F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9DED715" w14:textId="51B8C965" w:rsidR="00CA0970" w:rsidRPr="0002490A" w:rsidRDefault="00CF1288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FE6D380" w14:textId="77777777" w:rsidTr="00CF1288">
        <w:trPr>
          <w:trHeight w:val="359"/>
        </w:trPr>
        <w:tc>
          <w:tcPr>
            <w:tcW w:w="283" w:type="dxa"/>
            <w:shd w:val="clear" w:color="auto" w:fill="auto"/>
          </w:tcPr>
          <w:p w14:paraId="54EE1EA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E1B380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54116F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D1B0B4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18D4F5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938D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977269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11407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E22AA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28C4A2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B06689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6C2BAA3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4B457EE3" w14:textId="125F883A" w:rsidR="00CA0970" w:rsidRPr="0002490A" w:rsidRDefault="00CA0970" w:rsidP="007C5CB4">
      <w:pPr>
        <w:keepNext/>
        <w:keepLines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E831EA9" w14:textId="0A7BCFD8" w:rsidR="00257CF3" w:rsidRPr="00257CF3" w:rsidRDefault="00CA0970" w:rsidP="007C5CB4">
      <w:pPr>
        <w:keepNext/>
        <w:keepLines/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AD6E86D" w14:textId="77777777" w:rsidR="00CA0970" w:rsidRDefault="006D12F1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188F0389" w14:textId="768FAA45" w:rsidR="00DB1123" w:rsidRDefault="00DB1123" w:rsidP="00DB1123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color w:val="000000"/>
          <w:sz w:val="10"/>
          <w:szCs w:val="18"/>
        </w:rPr>
      </w:pPr>
      <w:r>
        <w:rPr>
          <w:rFonts w:eastAsia="Arial" w:cs="Times New Roman"/>
          <w:color w:val="000000"/>
          <w:sz w:val="10"/>
          <w:szCs w:val="18"/>
        </w:rPr>
        <w:br w:type="page"/>
      </w:r>
    </w:p>
    <w:p w14:paraId="61C9466A" w14:textId="77777777" w:rsidR="00CA0970" w:rsidRPr="0002490A" w:rsidRDefault="00CA0970" w:rsidP="00092CC2">
      <w:pPr>
        <w:keepNext/>
        <w:keepLines/>
        <w:widowControl/>
        <w:tabs>
          <w:tab w:val="left" w:pos="284"/>
        </w:tabs>
        <w:autoSpaceDE/>
        <w:autoSpaceDN/>
        <w:adjustRightInd/>
        <w:spacing w:after="80"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019F2A21" w14:textId="4D602539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521FD5DB" w14:textId="77777777" w:rsidR="00CA0970" w:rsidRPr="0002490A" w:rsidRDefault="00CA0970" w:rsidP="007C5CB4">
      <w:pPr>
        <w:keepNext/>
        <w:keepLines/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A5C104C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8E9FB78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360E57D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2AD93F2A" w14:textId="77777777" w:rsidTr="006D3F84">
        <w:trPr>
          <w:trHeight w:val="359"/>
        </w:trPr>
        <w:tc>
          <w:tcPr>
            <w:tcW w:w="283" w:type="dxa"/>
            <w:shd w:val="clear" w:color="auto" w:fill="auto"/>
          </w:tcPr>
          <w:p w14:paraId="2750BD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7F262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E8A60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3622E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2E6A3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17A74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779D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7847BB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08B868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3B4E1D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48545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58FDC1" w14:textId="77777777" w:rsidR="00CA0970" w:rsidRPr="00972023" w:rsidRDefault="00CA0970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500BCA9A" w14:textId="4E7D1516" w:rsidR="00CA0970" w:rsidRPr="0002490A" w:rsidRDefault="00CA0970" w:rsidP="006A7EFA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F684897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EB5B01C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6B31E156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39E7ECD" w14:textId="77777777" w:rsidR="00CA0970" w:rsidRPr="0002490A" w:rsidRDefault="00CA0970" w:rsidP="00092CC2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273614E" w14:textId="69DB77E1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3F68B74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F4C7670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3687763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B8DC7D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9FD9348" w14:textId="77777777" w:rsidTr="00B60E84">
        <w:trPr>
          <w:trHeight w:val="359"/>
        </w:trPr>
        <w:tc>
          <w:tcPr>
            <w:tcW w:w="283" w:type="dxa"/>
            <w:shd w:val="clear" w:color="auto" w:fill="auto"/>
          </w:tcPr>
          <w:p w14:paraId="43EFAB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C87FD9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817CAC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CA9D4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F0102C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4D4D03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34540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2D78CB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23F696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5BAA0F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BD8E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997E5" w14:textId="77777777" w:rsidR="006A7EFA" w:rsidRPr="00972023" w:rsidRDefault="006A7EF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DE5BDF7" w14:textId="302E272E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1B592B6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CA0BD6" w14:textId="77777777" w:rsidR="00CA0970" w:rsidRPr="00910BAF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5B34E1AA" w14:textId="77777777" w:rsidR="00CA0970" w:rsidRPr="0002490A" w:rsidRDefault="00CA0970" w:rsidP="00FC50AE">
      <w:pPr>
        <w:widowControl/>
        <w:autoSpaceDE/>
        <w:autoSpaceDN/>
        <w:adjustRightInd/>
        <w:spacing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6C2173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0083E0" w14:textId="1A502102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1CFF062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6145A86E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5B731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775AAE6A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097FA4C9" w14:textId="77777777" w:rsidTr="0013258A">
        <w:trPr>
          <w:trHeight w:val="359"/>
        </w:trPr>
        <w:tc>
          <w:tcPr>
            <w:tcW w:w="283" w:type="dxa"/>
            <w:shd w:val="clear" w:color="auto" w:fill="auto"/>
          </w:tcPr>
          <w:p w14:paraId="6CE204C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DE3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83B2AC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0E5DAF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0EA73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6321FF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00CEB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606F0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33203E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0CD38F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C10545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AAADE" w14:textId="77777777" w:rsidR="0013258A" w:rsidRPr="00972023" w:rsidRDefault="0013258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17C4F70" w14:textId="1F88EB53" w:rsidR="00CA0970" w:rsidRPr="0002490A" w:rsidRDefault="00CA0970" w:rsidP="0013258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00620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BE0395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A9C3EF8" w14:textId="77777777" w:rsidR="00CA0970" w:rsidRDefault="00CA0970" w:rsidP="007D1251">
      <w:pPr>
        <w:spacing w:line="240" w:lineRule="auto"/>
        <w:rPr>
          <w:rStyle w:val="IGindeksgrny"/>
        </w:rPr>
      </w:pPr>
    </w:p>
    <w:p w14:paraId="5728BA1C" w14:textId="77777777" w:rsidR="00CA0970" w:rsidRPr="00247484" w:rsidRDefault="00CA0970" w:rsidP="00AB69F5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</w:t>
      </w:r>
      <w:r>
        <w:rPr>
          <w:rFonts w:eastAsia="Arial" w:cs="Times New Roman"/>
          <w:b/>
          <w:bCs/>
          <w:color w:val="000000"/>
          <w:sz w:val="22"/>
          <w:szCs w:val="22"/>
        </w:rPr>
        <w:t>zasilanych energią elektryczną</w:t>
      </w:r>
      <w:r w:rsidR="006D12F1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B103F7" w14:textId="77777777" w:rsidR="00CA0970" w:rsidRPr="00C414AF" w:rsidRDefault="00CA0970" w:rsidP="00092CC2">
      <w:pPr>
        <w:widowControl/>
        <w:autoSpaceDE/>
        <w:autoSpaceDN/>
        <w:adjustRightInd/>
        <w:spacing w:before="120"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11022296"/>
      <w:r w:rsidRPr="00C414AF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C414AF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3EF1EB6E" w14:textId="77777777" w:rsidR="00CA0970" w:rsidRPr="00AC699B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28BCE6D9" w14:textId="05F14E6D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1A67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5717EF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A6C57" w14:textId="0294463C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pompa ciepła,</w:t>
            </w:r>
          </w:p>
        </w:tc>
      </w:tr>
    </w:tbl>
    <w:p w14:paraId="30DA84FC" w14:textId="77777777" w:rsidR="00D42957" w:rsidRPr="00D42957" w:rsidRDefault="00D42957" w:rsidP="00963F40">
      <w:pPr>
        <w:spacing w:line="240" w:lineRule="auto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71D405DB" w14:textId="77777777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E850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98568C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C88B" w14:textId="613DDEC7" w:rsidR="00214AF8" w:rsidRPr="00D0228D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ogrzewanie elektryczne / bojler elektryczny</w:t>
            </w:r>
          </w:p>
          <w:p w14:paraId="2F733564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  <w:bookmarkEnd w:id="9"/>
    </w:tbl>
    <w:p w14:paraId="54DEA9EE" w14:textId="77777777" w:rsidR="00214AF8" w:rsidRPr="00AC699B" w:rsidRDefault="00214AF8" w:rsidP="00214AF8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p w14:paraId="02104CA9" w14:textId="77777777" w:rsidR="00CA0970" w:rsidRPr="000979C6" w:rsidRDefault="00CA0970" w:rsidP="00092CC2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7D1251">
        <w:rPr>
          <w:rFonts w:eastAsia="Arial" w:cs="Times New Roman"/>
          <w:bCs/>
          <w:color w:val="000000"/>
          <w:spacing w:val="-2"/>
          <w:sz w:val="22"/>
          <w:szCs w:val="22"/>
        </w:rPr>
        <w:t>zgłoszone lub wpisane do centralnej ewidencji emisyjności budynków,</w:t>
      </w:r>
      <w:r w:rsidRPr="007D1251">
        <w:rPr>
          <w:rFonts w:eastAsia="Arial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Pr="007D1251">
        <w:rPr>
          <w:rFonts w:eastAsia="Arial" w:cs="Times New Roman"/>
          <w:color w:val="000000"/>
          <w:spacing w:val="-2"/>
          <w:sz w:val="22"/>
          <w:szCs w:val="22"/>
        </w:rPr>
        <w:t xml:space="preserve">o której mowa w art. 27a ust. 1 </w:t>
      </w:r>
      <w:r w:rsidRPr="007E2B21">
        <w:rPr>
          <w:rFonts w:eastAsia="Arial" w:cs="Times New Roman"/>
          <w:color w:val="000000"/>
          <w:sz w:val="22"/>
          <w:szCs w:val="22"/>
        </w:rPr>
        <w:t>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 xml:space="preserve">438, </w:t>
      </w:r>
      <w:r w:rsidR="00A5288C">
        <w:rPr>
          <w:rFonts w:eastAsia="Arial" w:cs="Times New Roman"/>
          <w:color w:val="000000"/>
          <w:sz w:val="22"/>
          <w:szCs w:val="22"/>
        </w:rPr>
        <w:t>z późn.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4659911D" w14:textId="0D77CCE3" w:rsidR="00CA0970" w:rsidRPr="003A439B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>D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CA0970" w:rsidRPr="00851017">
        <w:rPr>
          <w:rFonts w:eastAsia="Arial" w:cs="Times New Roman"/>
          <w:bCs/>
          <w:sz w:val="18"/>
          <w:szCs w:val="18"/>
        </w:rPr>
        <w:t>wyłącznie</w:t>
      </w:r>
      <w:r w:rsidR="00CA0970">
        <w:rPr>
          <w:rFonts w:eastAsia="Arial" w:cs="Times New Roman"/>
          <w:color w:val="000000"/>
          <w:sz w:val="18"/>
          <w:szCs w:val="18"/>
        </w:rPr>
        <w:t xml:space="preserve"> tych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CA0970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CA0970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CA0970">
        <w:rPr>
          <w:rFonts w:eastAsia="Arial" w:cs="Times New Roman"/>
          <w:color w:val="000000"/>
          <w:sz w:val="18"/>
          <w:szCs w:val="18"/>
        </w:rPr>
        <w:t>nia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CA0970">
        <w:rPr>
          <w:rFonts w:eastAsia="Arial" w:cs="Times New Roman"/>
          <w:color w:val="000000"/>
          <w:sz w:val="18"/>
          <w:szCs w:val="18"/>
        </w:rPr>
        <w:t>e</w:t>
      </w:r>
      <w:r w:rsidR="00CA0970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991118" w:rsidRPr="007D1251">
        <w:rPr>
          <w:rFonts w:eastAsia="Arial" w:cs="Times New Roman"/>
          <w:bCs/>
          <w:color w:val="000000"/>
          <w:sz w:val="18"/>
          <w:szCs w:val="18"/>
        </w:rPr>
        <w:t>,</w:t>
      </w:r>
      <w:r w:rsidR="00CA0970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520D555" w14:textId="20FC0D60" w:rsidR="00CA0970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20"/>
          <w:vertAlign w:val="superscript"/>
        </w:rPr>
        <w:tab/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A0970" w:rsidRPr="00851017">
        <w:rPr>
          <w:rFonts w:eastAsia="Arial" w:cs="Times New Roman"/>
          <w:bCs/>
          <w:sz w:val="18"/>
          <w:szCs w:val="18"/>
        </w:rPr>
        <w:t>ustawy</w:t>
      </w:r>
      <w:r w:rsidR="00CA0970" w:rsidRPr="00AA129E">
        <w:rPr>
          <w:rFonts w:eastAsia="Arial" w:cs="Times New Roman"/>
          <w:color w:val="000000"/>
          <w:sz w:val="20"/>
        </w:rPr>
        <w:t xml:space="preserve"> </w:t>
      </w:r>
      <w:r w:rsidR="00CA0970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CA0970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="00CA0970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CA0970">
        <w:rPr>
          <w:rFonts w:eastAsia="Arial" w:cs="Times New Roman"/>
          <w:color w:val="000000"/>
          <w:sz w:val="18"/>
          <w:szCs w:val="18"/>
        </w:rPr>
        <w:t>ej</w:t>
      </w:r>
      <w:r w:rsidR="00CA0970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5FBBDE" w14:textId="77777777" w:rsidR="00092CC2" w:rsidRPr="00092CC2" w:rsidRDefault="00092CC2" w:rsidP="00092CC2">
      <w:pPr>
        <w:widowControl/>
        <w:autoSpaceDE/>
        <w:autoSpaceDN/>
        <w:adjustRightInd/>
        <w:spacing w:line="240" w:lineRule="auto"/>
        <w:rPr>
          <w:rFonts w:eastAsia="Arial" w:cs="Times New Roman"/>
          <w:bCs/>
          <w:color w:val="000000"/>
          <w:sz w:val="1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07A51FE2" w14:textId="5A4FC5AF" w:rsidR="00CA0970" w:rsidRPr="0002490A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64C4DA45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F6799B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00A428C6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4BCD1FA" w14:textId="77777777" w:rsidR="00CA0970" w:rsidRPr="0002490A" w:rsidRDefault="00CA0970" w:rsidP="00CA0970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4AD03771" w14:textId="77777777" w:rsidR="00CA0970" w:rsidRPr="00B82330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82330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30EBC44E" w14:textId="77777777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 w14:paraId="5FD6A2D3" w14:textId="25828E96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zamieszkuje pod adresem zamieszkania, w którym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jest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wykorzys</w:t>
      </w:r>
      <w:r w:rsidR="00E03328">
        <w:rPr>
          <w:rFonts w:eastAsia="Arial" w:cs="Times New Roman"/>
          <w:color w:val="000000"/>
          <w:sz w:val="22"/>
          <w:szCs w:val="22"/>
        </w:rPr>
        <w:t>-</w:t>
      </w:r>
      <w:r w:rsidRPr="001B7D22">
        <w:rPr>
          <w:rFonts w:eastAsia="Arial" w:cs="Times New Roman"/>
          <w:color w:val="000000"/>
          <w:sz w:val="22"/>
          <w:szCs w:val="22"/>
        </w:rPr>
        <w:t>tywana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 energia elektryczna pochodząca z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mikroinstalacji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, w rozumieniu art. 2 pkt 19 ustawy </w:t>
      </w:r>
      <w:r w:rsidR="00E03328">
        <w:rPr>
          <w:rFonts w:eastAsia="Arial" w:cs="Times New Roman"/>
          <w:color w:val="000000"/>
          <w:sz w:val="22"/>
          <w:szCs w:val="22"/>
        </w:rPr>
        <w:br/>
      </w:r>
      <w:r w:rsidRPr="001B7D22">
        <w:rPr>
          <w:rFonts w:eastAsia="Arial" w:cs="Times New Roman"/>
          <w:color w:val="000000"/>
          <w:sz w:val="22"/>
          <w:szCs w:val="22"/>
        </w:rPr>
        <w:t>z dnia 20 lutego 2015 r. o odnawialnych źródłach energii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1B7D22">
        <w:rPr>
          <w:rFonts w:eastAsia="Arial" w:cs="Times New Roman"/>
          <w:color w:val="000000"/>
          <w:sz w:val="22"/>
          <w:szCs w:val="22"/>
        </w:rPr>
        <w:t>(Dz. U. z 2022 r. poz. 1378</w:t>
      </w:r>
      <w:r w:rsidR="004D4470">
        <w:rPr>
          <w:rFonts w:eastAsia="Arial" w:cs="Times New Roman"/>
          <w:color w:val="000000"/>
          <w:sz w:val="22"/>
          <w:szCs w:val="22"/>
        </w:rPr>
        <w:t>, z późn. zm.</w:t>
      </w:r>
      <w:r w:rsidRPr="001B7D22">
        <w:rPr>
          <w:rFonts w:eastAsia="Arial" w:cs="Times New Roman"/>
          <w:color w:val="000000"/>
          <w:sz w:val="22"/>
          <w:szCs w:val="22"/>
        </w:rPr>
        <w:t>), która jest rozliczana zgodnie z zasadami określonymi w art. 4 tej ustawy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48316539" w14:textId="2C9022BA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węglowego, o którym mowa w art. 2 ust. 1 ustawy z dnia 5 sierpnia 2022 r. o dodatku węglowym (Dz. U. poz. 1692</w:t>
      </w:r>
      <w:r w:rsidR="004D4470"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B315AB">
        <w:rPr>
          <w:rFonts w:eastAsia="Arial" w:cs="Times New Roman"/>
          <w:color w:val="000000"/>
          <w:sz w:val="22"/>
          <w:szCs w:val="22"/>
        </w:rPr>
        <w:t>, ani nie złożyłem(-ł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B315AB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dodatku,</w:t>
      </w:r>
    </w:p>
    <w:p w14:paraId="2A051D1E" w14:textId="2934A7F2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</w:t>
      </w:r>
      <w:r>
        <w:rPr>
          <w:rFonts w:eastAsia="Arial" w:cs="Times New Roman"/>
          <w:color w:val="000000"/>
          <w:sz w:val="22"/>
          <w:szCs w:val="22"/>
        </w:rPr>
        <w:t xml:space="preserve">z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paliwa stałego </w:t>
      </w:r>
      <w:r>
        <w:rPr>
          <w:rFonts w:eastAsia="Arial" w:cs="Times New Roman"/>
          <w:color w:val="000000"/>
          <w:sz w:val="22"/>
          <w:szCs w:val="22"/>
        </w:rPr>
        <w:t xml:space="preserve">zakupionego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po cenie i od 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przedsię</w:t>
      </w:r>
      <w:proofErr w:type="spellEnd"/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biorcy, o który</w:t>
      </w:r>
      <w:r>
        <w:rPr>
          <w:rFonts w:eastAsia="Arial" w:cs="Times New Roman"/>
          <w:color w:val="000000"/>
          <w:sz w:val="22"/>
          <w:szCs w:val="22"/>
        </w:rPr>
        <w:t>m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mowa w art. 2 ust. 1 ustawy z dnia 23 czerwca 2022 r. o szczególnych rozwiązaniach służących ochronie odbiorców niektórych paliw stałych w związku z sytuacją na rynku tych paliw (Dz. U. poz. 1477</w:t>
      </w:r>
      <w:r w:rsidR="004D4470"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>,</w:t>
      </w:r>
    </w:p>
    <w:p w14:paraId="213AC079" w14:textId="5831EC21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dla gospodarstw domowych z tytułu wyko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rzystywania</w:t>
      </w:r>
      <w:proofErr w:type="spellEnd"/>
      <w:r w:rsidRPr="00B10AB3">
        <w:rPr>
          <w:rFonts w:eastAsia="Arial" w:cs="Times New Roman"/>
          <w:color w:val="000000"/>
          <w:sz w:val="22"/>
          <w:szCs w:val="22"/>
        </w:rPr>
        <w:t xml:space="preserve"> niektórych źródeł ciepła, o którym mowa w art. 24 ust. 1 ustawy z dnia </w:t>
      </w:r>
      <w:r w:rsidR="008D45CE">
        <w:rPr>
          <w:rFonts w:eastAsia="Arial" w:cs="Times New Roman"/>
          <w:color w:val="000000"/>
          <w:sz w:val="22"/>
          <w:szCs w:val="22"/>
        </w:rPr>
        <w:t>15</w:t>
      </w:r>
      <w:r w:rsidR="008D45CE" w:rsidRPr="00B10AB3">
        <w:rPr>
          <w:rFonts w:eastAsia="Arial" w:cs="Times New Roman"/>
          <w:color w:val="000000"/>
          <w:sz w:val="22"/>
          <w:szCs w:val="22"/>
        </w:rPr>
        <w:t xml:space="preserve"> </w:t>
      </w:r>
      <w:r w:rsidRPr="00B10AB3">
        <w:rPr>
          <w:rFonts w:eastAsia="Arial" w:cs="Times New Roman"/>
          <w:color w:val="000000"/>
          <w:sz w:val="22"/>
          <w:szCs w:val="22"/>
        </w:rPr>
        <w:t>września 2022 r. o szczególnych rozwiązaniach w zakresie niektórych źródeł ciepła w związku z sytuacją na rynku paliw (Dz. U. poz. 1967</w:t>
      </w:r>
      <w:r w:rsidR="005F1DC7"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A67FA8"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złożyłem</w:t>
      </w:r>
      <w:r w:rsidR="00A67FA8">
        <w:rPr>
          <w:rFonts w:eastAsia="Arial" w:cs="Times New Roman"/>
          <w:color w:val="000000"/>
          <w:sz w:val="22"/>
          <w:szCs w:val="22"/>
        </w:rPr>
        <w:t>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A67FA8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dodatku.</w:t>
      </w:r>
    </w:p>
    <w:p w14:paraId="65F69AC0" w14:textId="0E84AA7C" w:rsidR="00CA0970" w:rsidRPr="00627DC0" w:rsidRDefault="006D12F1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10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Przez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mikroinstalację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rozumie się instalację odnawialnego źródła energii o łącznej mocy zainstalowanej elektrycznej nie większej niż 50 kW, przyłączoną do sieci elektroenergetycznej o napięciu znamionowym niższym niż 110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kV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albo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o mocy osiągalnej cieplnej w skojarzeniu nie większej niż 150 kW, w której łączna moc zainstalowana elektryczna jest nie większa niż 50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kW.</w:t>
      </w:r>
      <w:proofErr w:type="spellEnd"/>
    </w:p>
    <w:p w14:paraId="409BABD0" w14:textId="128D11CB" w:rsidR="00CA0970" w:rsidRPr="00627DC0" w:rsidRDefault="00CA0970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D12F1"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627DC0">
        <w:rPr>
          <w:rFonts w:eastAsia="Arial" w:cs="Times New Roman"/>
          <w:color w:val="000000"/>
          <w:sz w:val="18"/>
          <w:szCs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Pr="00627DC0">
        <w:rPr>
          <w:rFonts w:eastAsia="Arial" w:cs="Times New Roman"/>
          <w:color w:val="000000"/>
          <w:sz w:val="18"/>
          <w:szCs w:val="18"/>
        </w:rPr>
        <w:t xml:space="preserve">z dnia 6 grudnia </w:t>
      </w:r>
      <w:r w:rsidR="006D12F1" w:rsidRPr="00627DC0">
        <w:rPr>
          <w:rFonts w:eastAsia="Arial" w:cs="Times New Roman"/>
          <w:color w:val="000000"/>
          <w:sz w:val="18"/>
          <w:szCs w:val="18"/>
        </w:rPr>
        <w:t>2008</w:t>
      </w:r>
      <w:r w:rsidR="00627DC0">
        <w:rPr>
          <w:rFonts w:eastAsia="Arial" w:cs="Times New Roman"/>
          <w:color w:val="000000"/>
          <w:sz w:val="18"/>
          <w:szCs w:val="18"/>
        </w:rPr>
        <w:t xml:space="preserve"> </w:t>
      </w:r>
      <w:r w:rsidRPr="00627DC0">
        <w:rPr>
          <w:rFonts w:eastAsia="Arial" w:cs="Times New Roman"/>
          <w:color w:val="000000"/>
          <w:sz w:val="18"/>
          <w:szCs w:val="18"/>
        </w:rPr>
        <w:t xml:space="preserve">r. o podatku akcyzowym (Dz. U. z 2022 r. poz. 143, </w:t>
      </w:r>
      <w:r w:rsidR="004D4470" w:rsidRPr="00627DC0">
        <w:rPr>
          <w:rFonts w:eastAsia="Arial" w:cs="Times New Roman"/>
          <w:color w:val="000000"/>
          <w:sz w:val="18"/>
          <w:szCs w:val="18"/>
        </w:rPr>
        <w:t>z późn. zm.</w:t>
      </w:r>
      <w:r w:rsidRPr="00627DC0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domowych.</w:t>
      </w:r>
    </w:p>
    <w:p w14:paraId="2F1B3244" w14:textId="77777777"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1641D2A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38BFB285" w14:textId="1FB481C0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2D305F20" w14:textId="1D1E1B74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2)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33BE1B0E" w14:textId="28AE0878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3)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1F20A60E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428F22E1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839E9A2" w14:textId="77777777" w:rsidR="00CA0970" w:rsidRPr="0002490A" w:rsidRDefault="00CA0970" w:rsidP="00CA0970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30C4A1CD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28006EC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4965039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15904EF0" w14:textId="1AEDFC91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2948B9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2948B9">
        <w:rPr>
          <w:rFonts w:eastAsia="Arial" w:cs="Times New Roman"/>
          <w:color w:val="000000"/>
          <w:sz w:val="20"/>
        </w:rPr>
        <w:t>dd</w:t>
      </w:r>
      <w:proofErr w:type="spellEnd"/>
      <w:r w:rsidR="002948B9">
        <w:rPr>
          <w:rFonts w:eastAsia="Arial" w:cs="Times New Roman"/>
          <w:color w:val="000000"/>
          <w:sz w:val="20"/>
        </w:rPr>
        <w:t>/mm/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</w:p>
    <w:p w14:paraId="5C310872" w14:textId="45DFD051" w:rsidR="00C368E3" w:rsidRDefault="00C368E3" w:rsidP="00CA0970">
      <w:pPr>
        <w:widowControl/>
        <w:autoSpaceDE/>
        <w:autoSpaceDN/>
        <w:adjustRightInd/>
        <w:spacing w:after="53" w:line="256" w:lineRule="auto"/>
        <w:ind w:right="759"/>
      </w:pPr>
    </w:p>
    <w:p w14:paraId="3647840D" w14:textId="70A1AB48" w:rsidR="00614BD2" w:rsidRDefault="00614BD2" w:rsidP="00CA0970">
      <w:pPr>
        <w:widowControl/>
        <w:autoSpaceDE/>
        <w:autoSpaceDN/>
        <w:adjustRightInd/>
        <w:spacing w:after="53" w:line="256" w:lineRule="auto"/>
        <w:ind w:right="759"/>
      </w:pPr>
    </w:p>
    <w:p w14:paraId="0534CAB8" w14:textId="55519523" w:rsidR="00614BD2" w:rsidRDefault="00614BD2" w:rsidP="00CA0970">
      <w:pPr>
        <w:widowControl/>
        <w:autoSpaceDE/>
        <w:autoSpaceDN/>
        <w:adjustRightInd/>
        <w:spacing w:after="53" w:line="256" w:lineRule="auto"/>
        <w:ind w:right="759"/>
      </w:pPr>
    </w:p>
    <w:p w14:paraId="35D34492" w14:textId="04FA5B40" w:rsidR="00614BD2" w:rsidRDefault="00614BD2" w:rsidP="00CA0970">
      <w:pPr>
        <w:widowControl/>
        <w:autoSpaceDE/>
        <w:autoSpaceDN/>
        <w:adjustRightInd/>
        <w:spacing w:after="53" w:line="256" w:lineRule="auto"/>
        <w:ind w:right="759"/>
      </w:pPr>
    </w:p>
    <w:p w14:paraId="138B614C" w14:textId="6520592E" w:rsidR="00614BD2" w:rsidRDefault="00614BD2" w:rsidP="00CA0970">
      <w:pPr>
        <w:widowControl/>
        <w:autoSpaceDE/>
        <w:autoSpaceDN/>
        <w:adjustRightInd/>
        <w:spacing w:after="53" w:line="256" w:lineRule="auto"/>
        <w:ind w:right="759"/>
      </w:pPr>
    </w:p>
    <w:p w14:paraId="0F68F0B7" w14:textId="77777777" w:rsidR="00614BD2" w:rsidRPr="00002663" w:rsidRDefault="00614BD2" w:rsidP="00614BD2">
      <w:pPr>
        <w:jc w:val="center"/>
        <w:rPr>
          <w:sz w:val="18"/>
          <w:szCs w:val="18"/>
        </w:rPr>
      </w:pPr>
      <w:r w:rsidRPr="00002663">
        <w:rPr>
          <w:sz w:val="18"/>
          <w:szCs w:val="18"/>
        </w:rPr>
        <w:lastRenderedPageBreak/>
        <w:t xml:space="preserve">KLAUZULA INFORMACYJNA - </w:t>
      </w:r>
      <w:proofErr w:type="spellStart"/>
      <w:r w:rsidRPr="00002663">
        <w:rPr>
          <w:sz w:val="18"/>
          <w:szCs w:val="18"/>
        </w:rPr>
        <w:t>RODO</w:t>
      </w:r>
      <w:proofErr w:type="spellEnd"/>
    </w:p>
    <w:p w14:paraId="47E75DD1" w14:textId="77777777" w:rsidR="00614BD2" w:rsidRPr="00002663" w:rsidRDefault="00614BD2" w:rsidP="00614BD2">
      <w:pPr>
        <w:jc w:val="center"/>
        <w:rPr>
          <w:sz w:val="18"/>
          <w:szCs w:val="18"/>
        </w:rPr>
      </w:pPr>
      <w:r w:rsidRPr="00002663">
        <w:rPr>
          <w:sz w:val="18"/>
          <w:szCs w:val="18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</w:t>
      </w:r>
      <w:proofErr w:type="spellStart"/>
      <w:r w:rsidRPr="00002663">
        <w:rPr>
          <w:sz w:val="18"/>
          <w:szCs w:val="18"/>
        </w:rPr>
        <w:t>RODO</w:t>
      </w:r>
      <w:proofErr w:type="spellEnd"/>
      <w:r w:rsidRPr="00002663">
        <w:rPr>
          <w:sz w:val="18"/>
          <w:szCs w:val="18"/>
        </w:rPr>
        <w:t>), obowiązującego od 25 maja 2018 r., informuję, iż:</w:t>
      </w:r>
    </w:p>
    <w:p w14:paraId="120703C1" w14:textId="77777777" w:rsidR="00614BD2" w:rsidRPr="00150CC8" w:rsidRDefault="00614BD2" w:rsidP="00614BD2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3227BB03" w14:textId="77777777" w:rsidR="00614BD2" w:rsidRPr="00CF54F1" w:rsidRDefault="00614BD2" w:rsidP="00614BD2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rPr>
          <w:rFonts w:cstheme="minorHAnsi"/>
          <w:color w:val="000000" w:themeColor="text1"/>
          <w:sz w:val="18"/>
          <w:szCs w:val="18"/>
        </w:rPr>
      </w:pPr>
      <w:r w:rsidRPr="00CF54F1">
        <w:rPr>
          <w:rFonts w:cstheme="minorHAnsi"/>
          <w:color w:val="000000" w:themeColor="text1"/>
          <w:sz w:val="18"/>
          <w:szCs w:val="18"/>
        </w:rPr>
        <w:t xml:space="preserve">Administratorem Pani/Pana danych osobowych jest Gminny Ośrodek Pomocy Społecznej w Herbach, ul. Lubliniecka 33, 42-284 Herby. Kontakt z Administratorem jest możliwy także za pomocą adresu mailowego: </w:t>
      </w:r>
      <w:proofErr w:type="spellStart"/>
      <w:r w:rsidRPr="00CF54F1">
        <w:rPr>
          <w:rFonts w:cstheme="minorHAnsi"/>
          <w:color w:val="000000" w:themeColor="text1"/>
          <w:sz w:val="18"/>
          <w:szCs w:val="18"/>
        </w:rPr>
        <w:t>gops@gopsherby.pl</w:t>
      </w:r>
      <w:proofErr w:type="spellEnd"/>
    </w:p>
    <w:p w14:paraId="393E28E6" w14:textId="77777777" w:rsidR="00614BD2" w:rsidRDefault="00614BD2" w:rsidP="00614BD2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200"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Inspektorem Ochrony Danych Osobowych jest Aleksandra Cnota-</w:t>
      </w:r>
      <w:proofErr w:type="spellStart"/>
      <w:r w:rsidRPr="00002663">
        <w:rPr>
          <w:rFonts w:cstheme="minorHAnsi"/>
          <w:sz w:val="18"/>
          <w:szCs w:val="18"/>
        </w:rPr>
        <w:t>Mikołajec</w:t>
      </w:r>
      <w:proofErr w:type="spellEnd"/>
      <w:r w:rsidRPr="00002663">
        <w:rPr>
          <w:rFonts w:cstheme="minorHAnsi"/>
          <w:sz w:val="18"/>
          <w:szCs w:val="18"/>
        </w:rPr>
        <w:t xml:space="preserve">. Kontakt z inspektorem jest możliwy za pomocą adresów mailowych: </w:t>
      </w:r>
      <w:proofErr w:type="spellStart"/>
      <w:r w:rsidRPr="00002663">
        <w:rPr>
          <w:rFonts w:cstheme="minorHAnsi"/>
          <w:sz w:val="18"/>
          <w:szCs w:val="18"/>
        </w:rPr>
        <w:t>aleksandra@eduodo.pl</w:t>
      </w:r>
      <w:proofErr w:type="spellEnd"/>
      <w:r w:rsidRPr="00002663">
        <w:rPr>
          <w:rFonts w:cstheme="minorHAnsi"/>
          <w:sz w:val="18"/>
          <w:szCs w:val="18"/>
        </w:rPr>
        <w:t xml:space="preserve"> lub </w:t>
      </w:r>
      <w:hyperlink r:id="rId7" w:history="1">
        <w:proofErr w:type="spellStart"/>
        <w:r w:rsidRPr="00216C24">
          <w:rPr>
            <w:rStyle w:val="Hipercze"/>
            <w:rFonts w:cstheme="minorHAnsi"/>
            <w:sz w:val="18"/>
            <w:szCs w:val="18"/>
          </w:rPr>
          <w:t>iod@eduodo.pl</w:t>
        </w:r>
        <w:proofErr w:type="spellEnd"/>
      </w:hyperlink>
      <w:r w:rsidRPr="00002663">
        <w:rPr>
          <w:rFonts w:cstheme="minorHAnsi"/>
          <w:sz w:val="18"/>
          <w:szCs w:val="18"/>
        </w:rPr>
        <w:t xml:space="preserve">, </w:t>
      </w:r>
    </w:p>
    <w:p w14:paraId="20B3CBFC" w14:textId="77777777" w:rsidR="00614BD2" w:rsidRPr="00242774" w:rsidRDefault="00614BD2" w:rsidP="00614BD2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200"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Dane osobowe przetwarzane będą na podstawie art. 6 ust. 1 lit. b, c, e</w:t>
      </w:r>
      <w:r>
        <w:rPr>
          <w:rFonts w:cstheme="minorHAnsi"/>
          <w:sz w:val="18"/>
          <w:szCs w:val="18"/>
        </w:rPr>
        <w:t xml:space="preserve"> </w:t>
      </w:r>
      <w:r w:rsidRPr="00002663">
        <w:rPr>
          <w:rFonts w:cstheme="minorHAnsi"/>
          <w:sz w:val="18"/>
          <w:szCs w:val="18"/>
        </w:rPr>
        <w:t xml:space="preserve"> </w:t>
      </w:r>
      <w:proofErr w:type="spellStart"/>
      <w:r w:rsidRPr="00002663">
        <w:rPr>
          <w:rFonts w:cstheme="minorHAnsi"/>
          <w:sz w:val="18"/>
          <w:szCs w:val="18"/>
        </w:rPr>
        <w:t>RODO</w:t>
      </w:r>
      <w:proofErr w:type="spellEnd"/>
      <w:r w:rsidRPr="00B46008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oraz art. 9 ust. 2 lit. b </w:t>
      </w:r>
      <w:proofErr w:type="spellStart"/>
      <w:r>
        <w:rPr>
          <w:rFonts w:cstheme="minorHAnsi"/>
          <w:sz w:val="18"/>
          <w:szCs w:val="18"/>
        </w:rPr>
        <w:t>RODO</w:t>
      </w:r>
      <w:proofErr w:type="spellEnd"/>
      <w:r>
        <w:rPr>
          <w:rFonts w:cstheme="minorHAnsi"/>
          <w:sz w:val="18"/>
          <w:szCs w:val="18"/>
        </w:rPr>
        <w:t xml:space="preserve"> </w:t>
      </w:r>
      <w:r w:rsidRPr="00002663">
        <w:rPr>
          <w:rFonts w:cstheme="minorHAnsi"/>
          <w:color w:val="000000" w:themeColor="text1"/>
          <w:sz w:val="18"/>
          <w:szCs w:val="18"/>
        </w:rPr>
        <w:t>w celach</w:t>
      </w:r>
      <w:r>
        <w:rPr>
          <w:rFonts w:cstheme="minorHAnsi"/>
          <w:color w:val="000000" w:themeColor="text1"/>
          <w:sz w:val="18"/>
          <w:szCs w:val="18"/>
        </w:rPr>
        <w:t xml:space="preserve">: </w:t>
      </w:r>
    </w:p>
    <w:p w14:paraId="2CA54084" w14:textId="77777777" w:rsidR="00614BD2" w:rsidRDefault="00614BD2" w:rsidP="00614BD2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200"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wykonania umowy, której stroną jest osoba, której dane dotyczą, lub do podjęcia działań na żądanie osoby, której dane dotyczą, przed zawarciem umowy, </w:t>
      </w:r>
    </w:p>
    <w:p w14:paraId="5AA8C3BF" w14:textId="77777777" w:rsidR="00614BD2" w:rsidRDefault="00614BD2" w:rsidP="00614BD2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200" w:line="240" w:lineRule="auto"/>
        <w:jc w:val="both"/>
        <w:rPr>
          <w:rFonts w:cstheme="minorHAnsi"/>
          <w:sz w:val="18"/>
          <w:szCs w:val="18"/>
        </w:rPr>
      </w:pPr>
      <w:r w:rsidRPr="00242774">
        <w:rPr>
          <w:rFonts w:cstheme="minorHAnsi"/>
          <w:sz w:val="18"/>
          <w:szCs w:val="18"/>
        </w:rPr>
        <w:t xml:space="preserve">wypełnienia obowiązków prawnych ciążących na administratorze na podstawie powszechnie obowiązujących przepisów prawa m.in. ustawy z dnia 12 marca 2004 r. o pomocy społecznej, ustawy z dnia 11 lutego 2016 r. o pomocy państwa w wychowaniu dzieci, ustawy z dnia </w:t>
      </w:r>
      <w:r>
        <w:rPr>
          <w:rFonts w:cstheme="minorHAnsi"/>
          <w:sz w:val="18"/>
          <w:szCs w:val="18"/>
        </w:rPr>
        <w:t xml:space="preserve">14 czerwca 1960 r. - Kodeks postępowania administracyjnego, ustawy z dnia 29 lipca 2005 r. o przeciwdziałaniu przemocy w rodzinie, ustawy z dnia </w:t>
      </w:r>
      <w:r w:rsidRPr="002D3A1C">
        <w:rPr>
          <w:rFonts w:cstheme="minorHAnsi"/>
          <w:sz w:val="18"/>
          <w:szCs w:val="18"/>
        </w:rPr>
        <w:t>26 października 1982 r. o wychowaniu w trzeźwości i przeciwdziałaniu alkoholizmowi</w:t>
      </w:r>
      <w:r>
        <w:rPr>
          <w:rFonts w:cstheme="minorHAnsi"/>
          <w:sz w:val="18"/>
          <w:szCs w:val="18"/>
        </w:rPr>
        <w:t xml:space="preserve">, </w:t>
      </w:r>
    </w:p>
    <w:p w14:paraId="176A4E48" w14:textId="77777777" w:rsidR="00614BD2" w:rsidRPr="002D3A1C" w:rsidRDefault="00614BD2" w:rsidP="00614BD2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200" w:line="240" w:lineRule="auto"/>
        <w:jc w:val="both"/>
        <w:rPr>
          <w:rFonts w:cstheme="minorHAnsi"/>
          <w:sz w:val="18"/>
          <w:szCs w:val="18"/>
        </w:rPr>
      </w:pPr>
      <w:r w:rsidRPr="00EF4FDF">
        <w:rPr>
          <w:rFonts w:ascii="Verdana" w:hAnsi="Verdana" w:cstheme="minorHAnsi"/>
          <w:sz w:val="16"/>
          <w:szCs w:val="16"/>
        </w:rPr>
        <w:t xml:space="preserve">realizacji zadań wynikających ze statutu administratora, </w:t>
      </w:r>
    </w:p>
    <w:p w14:paraId="6449D61A" w14:textId="77777777" w:rsidR="00614BD2" w:rsidRPr="002D3A1C" w:rsidRDefault="00614BD2" w:rsidP="00614BD2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200" w:line="240" w:lineRule="auto"/>
        <w:jc w:val="both"/>
        <w:rPr>
          <w:rFonts w:cstheme="minorHAnsi"/>
          <w:sz w:val="18"/>
          <w:szCs w:val="18"/>
        </w:rPr>
      </w:pPr>
      <w:r w:rsidRPr="002D3A1C">
        <w:rPr>
          <w:rFonts w:ascii="Verdana" w:hAnsi="Verdana"/>
          <w:sz w:val="16"/>
          <w:szCs w:val="16"/>
        </w:rPr>
        <w:t xml:space="preserve">Odbiorcami Pani/Pana danych osobowych będą: </w:t>
      </w:r>
    </w:p>
    <w:p w14:paraId="7FA79B41" w14:textId="77777777" w:rsidR="00614BD2" w:rsidRPr="008803ED" w:rsidRDefault="00614BD2" w:rsidP="00614BD2">
      <w:pPr>
        <w:pStyle w:val="Akapitzlist"/>
        <w:widowControl/>
        <w:numPr>
          <w:ilvl w:val="0"/>
          <w:numId w:val="26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5BFBF776" w14:textId="77777777" w:rsidR="00614BD2" w:rsidRPr="008803ED" w:rsidRDefault="00614BD2" w:rsidP="00614BD2">
      <w:pPr>
        <w:pStyle w:val="Akapitzlist"/>
        <w:widowControl/>
        <w:numPr>
          <w:ilvl w:val="0"/>
          <w:numId w:val="26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>inne podmioty, które na podstawie stosownych umów podpisanych z administratorem przetwarzają jego dane osobowe,</w:t>
      </w:r>
    </w:p>
    <w:p w14:paraId="6C51449A" w14:textId="77777777" w:rsidR="00614BD2" w:rsidRDefault="00614BD2" w:rsidP="00614BD2">
      <w:pPr>
        <w:pStyle w:val="Akapitzlist"/>
        <w:widowControl/>
        <w:numPr>
          <w:ilvl w:val="0"/>
          <w:numId w:val="26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podmioty realizujące zadania Administratora Danych Osobowych, takie jak: operator pocztowy, bank, dostawca oprogramowania dziedzinowego. </w:t>
      </w:r>
    </w:p>
    <w:p w14:paraId="04C1C6E1" w14:textId="77777777" w:rsidR="00614BD2" w:rsidRPr="002D322A" w:rsidRDefault="00614BD2" w:rsidP="00614BD2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/>
          <w:sz w:val="16"/>
          <w:szCs w:val="16"/>
        </w:rPr>
        <w:t xml:space="preserve">Pani/Pana dane osobowe przechowywane będą przez okres niezbędny do realizacji celów określonych w pkt. 3. W przypadkach, w których wymagają tego przepisy ustawy z dnia 14 lipca 1983 r. o narodowym zasobie archiwalnym i archiwach - przez czas określony w tych przepisach. </w:t>
      </w:r>
    </w:p>
    <w:p w14:paraId="18F74DD4" w14:textId="77777777" w:rsidR="00614BD2" w:rsidRPr="00904BA6" w:rsidRDefault="00614BD2" w:rsidP="00614BD2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904BA6">
        <w:rPr>
          <w:rFonts w:ascii="Verdana" w:hAnsi="Verdana" w:cstheme="minorHAnsi"/>
          <w:sz w:val="16"/>
          <w:szCs w:val="16"/>
        </w:rPr>
        <w:t xml:space="preserve">Pani/Pana dane osobowe nie będą przekazywane do państw trzecich lub organizacji międzynarodowych, </w:t>
      </w:r>
    </w:p>
    <w:p w14:paraId="6271784F" w14:textId="77777777" w:rsidR="00614BD2" w:rsidRPr="002D322A" w:rsidRDefault="00614BD2" w:rsidP="00614BD2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2D322A">
        <w:rPr>
          <w:rFonts w:ascii="Verdana" w:hAnsi="Verdana" w:cstheme="minorHAnsi"/>
          <w:sz w:val="16"/>
          <w:szCs w:val="16"/>
        </w:rPr>
        <w:t xml:space="preserve">Ma Pani/Pan prawo żądania od Administratora: </w:t>
      </w:r>
    </w:p>
    <w:p w14:paraId="362154AD" w14:textId="77777777" w:rsidR="00614BD2" w:rsidRPr="008803ED" w:rsidRDefault="00614BD2" w:rsidP="00614BD2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dostępu do swoich danych oraz otrzymania ich pierwszej kopii, </w:t>
      </w:r>
    </w:p>
    <w:p w14:paraId="37BA52DB" w14:textId="77777777" w:rsidR="00614BD2" w:rsidRPr="008803ED" w:rsidRDefault="00614BD2" w:rsidP="00614BD2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 sprostowania (poprawiania) swoich danych, </w:t>
      </w:r>
    </w:p>
    <w:p w14:paraId="02096584" w14:textId="77777777" w:rsidR="00614BD2" w:rsidRPr="008803ED" w:rsidRDefault="00614BD2" w:rsidP="00614BD2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 usunięcia oraz ograniczenia przetwarzania danych na podstawie art. 17 </w:t>
      </w:r>
      <w:proofErr w:type="spellStart"/>
      <w:r w:rsidRPr="008803ED">
        <w:rPr>
          <w:rFonts w:ascii="Verdana" w:hAnsi="Verdana" w:cstheme="minorHAnsi"/>
          <w:sz w:val="16"/>
          <w:szCs w:val="16"/>
        </w:rPr>
        <w:t>RODO</w:t>
      </w:r>
      <w:proofErr w:type="spellEnd"/>
      <w:r w:rsidRPr="008803ED">
        <w:rPr>
          <w:rFonts w:ascii="Verdana" w:hAnsi="Verdana" w:cstheme="minorHAnsi"/>
          <w:sz w:val="16"/>
          <w:szCs w:val="16"/>
        </w:rPr>
        <w:t xml:space="preserve"> oraz art. 18 </w:t>
      </w:r>
      <w:proofErr w:type="spellStart"/>
      <w:r w:rsidRPr="008803ED">
        <w:rPr>
          <w:rFonts w:ascii="Verdana" w:hAnsi="Verdana" w:cstheme="minorHAnsi"/>
          <w:sz w:val="16"/>
          <w:szCs w:val="16"/>
        </w:rPr>
        <w:t>RODO</w:t>
      </w:r>
      <w:proofErr w:type="spellEnd"/>
      <w:r w:rsidRPr="008803ED">
        <w:rPr>
          <w:rFonts w:ascii="Verdana" w:hAnsi="Verdana" w:cstheme="minorHAnsi"/>
          <w:sz w:val="16"/>
          <w:szCs w:val="16"/>
        </w:rPr>
        <w:t xml:space="preserve">, </w:t>
      </w:r>
    </w:p>
    <w:p w14:paraId="3D883725" w14:textId="77777777" w:rsidR="00614BD2" w:rsidRPr="008803ED" w:rsidRDefault="00614BD2" w:rsidP="00614BD2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 wniesienia sprzeciwu wobec przetwarzania danych, na zasadach opisanych w art. 21 </w:t>
      </w:r>
      <w:proofErr w:type="spellStart"/>
      <w:r w:rsidRPr="008803ED">
        <w:rPr>
          <w:rFonts w:ascii="Verdana" w:hAnsi="Verdana" w:cstheme="minorHAnsi"/>
          <w:sz w:val="16"/>
          <w:szCs w:val="16"/>
        </w:rPr>
        <w:t>RODO</w:t>
      </w:r>
      <w:proofErr w:type="spellEnd"/>
      <w:r w:rsidRPr="008803ED">
        <w:rPr>
          <w:rFonts w:ascii="Verdana" w:hAnsi="Verdana" w:cstheme="minorHAnsi"/>
          <w:sz w:val="16"/>
          <w:szCs w:val="16"/>
        </w:rPr>
        <w:t xml:space="preserve">, </w:t>
      </w:r>
    </w:p>
    <w:p w14:paraId="2DB85725" w14:textId="77777777" w:rsidR="00614BD2" w:rsidRPr="008803ED" w:rsidRDefault="00614BD2" w:rsidP="00614BD2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 przenoszenia danych, zgodnie z art. 20 </w:t>
      </w:r>
      <w:proofErr w:type="spellStart"/>
      <w:r w:rsidRPr="008803ED">
        <w:rPr>
          <w:rFonts w:ascii="Verdana" w:hAnsi="Verdana" w:cstheme="minorHAnsi"/>
          <w:sz w:val="16"/>
          <w:szCs w:val="16"/>
        </w:rPr>
        <w:t>RODO</w:t>
      </w:r>
      <w:proofErr w:type="spellEnd"/>
      <w:r w:rsidRPr="008803ED">
        <w:rPr>
          <w:rFonts w:ascii="Verdana" w:hAnsi="Verdana" w:cstheme="minorHAnsi"/>
          <w:sz w:val="16"/>
          <w:szCs w:val="16"/>
        </w:rPr>
        <w:t>,</w:t>
      </w:r>
    </w:p>
    <w:p w14:paraId="13F3E29D" w14:textId="77777777" w:rsidR="00614BD2" w:rsidRPr="008803ED" w:rsidRDefault="00614BD2" w:rsidP="00614BD2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prawo do wniesienia skargi do organu nadzorczego, </w:t>
      </w:r>
    </w:p>
    <w:p w14:paraId="0E494F0B" w14:textId="77777777" w:rsidR="00614BD2" w:rsidRPr="008803ED" w:rsidRDefault="00614BD2" w:rsidP="00614BD2">
      <w:p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>W celu skorzystania oraz uzyskania informacji dotyczących praw określonych powyżej (lit. a-</w:t>
      </w:r>
      <w:r>
        <w:rPr>
          <w:rFonts w:ascii="Verdana" w:hAnsi="Verdana" w:cstheme="minorHAnsi"/>
          <w:sz w:val="16"/>
          <w:szCs w:val="16"/>
        </w:rPr>
        <w:t>f</w:t>
      </w:r>
      <w:r w:rsidRPr="008803ED">
        <w:rPr>
          <w:rFonts w:ascii="Verdana" w:hAnsi="Verdana" w:cstheme="minorHAnsi"/>
          <w:sz w:val="16"/>
          <w:szCs w:val="16"/>
        </w:rPr>
        <w:t xml:space="preserve">) należy skontaktować się z Administratorem lub z Inspektorem Danych Osobowych. </w:t>
      </w:r>
    </w:p>
    <w:p w14:paraId="2D6A20B4" w14:textId="77777777" w:rsidR="00614BD2" w:rsidRDefault="00614BD2" w:rsidP="00614BD2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5B756CB6" w14:textId="77777777" w:rsidR="00614BD2" w:rsidRPr="00904BA6" w:rsidRDefault="00614BD2" w:rsidP="00614BD2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904BA6">
        <w:rPr>
          <w:rFonts w:ascii="Verdana" w:hAnsi="Verdana" w:cstheme="minorHAnsi"/>
          <w:sz w:val="16"/>
          <w:szCs w:val="16"/>
        </w:rPr>
        <w:t xml:space="preserve">Podanie danych osobowych w zakresie wymaganym przepisami jest obligatoryjne. Konsekwencją niepodania danych osobowych będzie </w:t>
      </w:r>
      <w:r w:rsidRPr="00904BA6">
        <w:rPr>
          <w:rFonts w:ascii="Verdana" w:hAnsi="Verdana"/>
          <w:sz w:val="16"/>
          <w:szCs w:val="16"/>
        </w:rPr>
        <w:t xml:space="preserve">brak możliwości rozpoczęcia wypełniania obowiązku prawnego leżącego na Administratorze Danych Osobowych. </w:t>
      </w:r>
    </w:p>
    <w:p w14:paraId="42D85B5B" w14:textId="77777777" w:rsidR="00614BD2" w:rsidRPr="008803ED" w:rsidRDefault="00614BD2" w:rsidP="00614BD2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200"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/>
          <w:sz w:val="16"/>
          <w:szCs w:val="16"/>
        </w:rPr>
        <w:t xml:space="preserve">Państwa dane mogą być przetwarzane w sposób zautomatyzowany i nie będą profilowane. </w:t>
      </w:r>
    </w:p>
    <w:p w14:paraId="013598B7" w14:textId="77777777" w:rsidR="00614BD2" w:rsidRPr="00CA7964" w:rsidRDefault="00614BD2" w:rsidP="00614BD2">
      <w:pPr>
        <w:pStyle w:val="Akapitzlist"/>
        <w:spacing w:line="240" w:lineRule="auto"/>
        <w:ind w:left="360"/>
        <w:jc w:val="both"/>
        <w:rPr>
          <w:rFonts w:cstheme="minorHAnsi"/>
          <w:sz w:val="18"/>
          <w:szCs w:val="18"/>
        </w:rPr>
      </w:pPr>
    </w:p>
    <w:p w14:paraId="0030521E" w14:textId="77777777" w:rsidR="00614BD2" w:rsidRPr="00785E3C" w:rsidRDefault="00614BD2" w:rsidP="00614BD2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240" w:lineRule="auto"/>
        <w:ind w:left="-426" w:firstLine="0"/>
        <w:rPr>
          <w:rFonts w:cs="Times New Roman"/>
          <w:sz w:val="18"/>
          <w:szCs w:val="18"/>
        </w:rPr>
      </w:pPr>
      <w:r w:rsidRPr="00785E3C">
        <w:rPr>
          <w:rFonts w:cs="Times New Roman"/>
          <w:sz w:val="18"/>
          <w:szCs w:val="18"/>
        </w:rPr>
        <w:t xml:space="preserve">Ustawa z dnia 12 marca 2004 r. o pomocy społecznej </w:t>
      </w:r>
    </w:p>
    <w:p w14:paraId="58CAEDC3" w14:textId="77777777" w:rsidR="00614BD2" w:rsidRPr="00785E3C" w:rsidRDefault="00614BD2" w:rsidP="00614BD2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240" w:lineRule="auto"/>
        <w:ind w:left="-426" w:firstLine="0"/>
        <w:rPr>
          <w:rFonts w:cs="Times New Roman"/>
          <w:sz w:val="18"/>
          <w:szCs w:val="18"/>
        </w:rPr>
      </w:pPr>
      <w:r w:rsidRPr="00785E3C">
        <w:rPr>
          <w:rFonts w:cs="Times New Roman"/>
          <w:sz w:val="18"/>
          <w:szCs w:val="18"/>
        </w:rPr>
        <w:t xml:space="preserve">Ustawa z dnia 21 czerwca 2001 r. o </w:t>
      </w:r>
      <w:r w:rsidRPr="00785E3C">
        <w:rPr>
          <w:rFonts w:cs="Times New Roman"/>
          <w:iCs/>
          <w:sz w:val="18"/>
          <w:szCs w:val="18"/>
        </w:rPr>
        <w:t xml:space="preserve">dodatkach mieszkaniowych </w:t>
      </w:r>
    </w:p>
    <w:p w14:paraId="7C104543" w14:textId="77777777" w:rsidR="00614BD2" w:rsidRPr="00785E3C" w:rsidRDefault="00614BD2" w:rsidP="00614BD2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-426" w:firstLine="0"/>
        <w:rPr>
          <w:rFonts w:cs="Times New Roman"/>
          <w:sz w:val="18"/>
          <w:szCs w:val="18"/>
        </w:rPr>
      </w:pPr>
      <w:r w:rsidRPr="00785E3C">
        <w:rPr>
          <w:rFonts w:cs="Times New Roman"/>
          <w:iCs/>
          <w:sz w:val="18"/>
          <w:szCs w:val="18"/>
        </w:rPr>
        <w:t xml:space="preserve">Ustawa </w:t>
      </w:r>
      <w:r w:rsidRPr="00785E3C">
        <w:rPr>
          <w:rFonts w:cs="Times New Roman"/>
          <w:sz w:val="18"/>
          <w:szCs w:val="18"/>
        </w:rPr>
        <w:t xml:space="preserve">z dnia 28 listopada 2003 r. o świadczeniach rodzinnych </w:t>
      </w:r>
    </w:p>
    <w:p w14:paraId="173E139A" w14:textId="77777777" w:rsidR="00614BD2" w:rsidRPr="00785E3C" w:rsidRDefault="00614BD2" w:rsidP="00614BD2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240" w:lineRule="auto"/>
        <w:ind w:left="-426" w:firstLine="0"/>
        <w:rPr>
          <w:rFonts w:cs="Times New Roman"/>
          <w:iCs/>
          <w:sz w:val="18"/>
          <w:szCs w:val="18"/>
        </w:rPr>
      </w:pPr>
      <w:r w:rsidRPr="00785E3C">
        <w:rPr>
          <w:rFonts w:cs="Times New Roman"/>
          <w:iCs/>
          <w:sz w:val="18"/>
          <w:szCs w:val="18"/>
        </w:rPr>
        <w:t xml:space="preserve">Ustawa </w:t>
      </w:r>
      <w:r w:rsidRPr="00785E3C">
        <w:rPr>
          <w:rFonts w:cs="Times New Roman"/>
          <w:sz w:val="18"/>
          <w:szCs w:val="18"/>
        </w:rPr>
        <w:t xml:space="preserve">z dnia 11 lutego 2016 r. o </w:t>
      </w:r>
      <w:r w:rsidRPr="00785E3C">
        <w:rPr>
          <w:rFonts w:cs="Times New Roman"/>
          <w:iCs/>
          <w:sz w:val="18"/>
          <w:szCs w:val="18"/>
        </w:rPr>
        <w:t xml:space="preserve">pomocy państwa w wychowywaniu dzieci </w:t>
      </w:r>
    </w:p>
    <w:p w14:paraId="4382C2F4" w14:textId="77777777" w:rsidR="00614BD2" w:rsidRPr="00785E3C" w:rsidRDefault="00614BD2" w:rsidP="00614BD2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240" w:lineRule="auto"/>
        <w:ind w:left="-426" w:firstLine="0"/>
        <w:rPr>
          <w:rFonts w:cs="Times New Roman"/>
          <w:sz w:val="18"/>
          <w:szCs w:val="18"/>
        </w:rPr>
      </w:pPr>
      <w:r w:rsidRPr="00785E3C">
        <w:rPr>
          <w:rFonts w:cs="Times New Roman"/>
          <w:iCs/>
          <w:sz w:val="18"/>
          <w:szCs w:val="18"/>
        </w:rPr>
        <w:t xml:space="preserve">Ustawa </w:t>
      </w:r>
      <w:r w:rsidRPr="00785E3C">
        <w:rPr>
          <w:rFonts w:cs="Times New Roman"/>
          <w:sz w:val="18"/>
          <w:szCs w:val="18"/>
        </w:rPr>
        <w:t xml:space="preserve">z dnia 7 września 2007 r. o pomocy osobom uprawnionym do alimentów </w:t>
      </w:r>
    </w:p>
    <w:p w14:paraId="0A7DD379" w14:textId="77777777" w:rsidR="00614BD2" w:rsidRPr="00785E3C" w:rsidRDefault="00614BD2" w:rsidP="00614BD2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-426" w:firstLine="0"/>
        <w:rPr>
          <w:sz w:val="18"/>
          <w:szCs w:val="18"/>
        </w:rPr>
      </w:pPr>
      <w:r w:rsidRPr="00785E3C">
        <w:rPr>
          <w:sz w:val="18"/>
          <w:szCs w:val="18"/>
        </w:rPr>
        <w:t xml:space="preserve">Ustawą z dnia 9 czerwca 2011 r. o wspieraniu rodziny i systemie pieczy zastępczej </w:t>
      </w:r>
    </w:p>
    <w:p w14:paraId="182691B7" w14:textId="77777777" w:rsidR="00614BD2" w:rsidRPr="00785E3C" w:rsidRDefault="00614BD2" w:rsidP="00614BD2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-426" w:firstLine="0"/>
        <w:rPr>
          <w:sz w:val="18"/>
          <w:szCs w:val="18"/>
        </w:rPr>
      </w:pPr>
      <w:r w:rsidRPr="00785E3C">
        <w:rPr>
          <w:sz w:val="18"/>
          <w:szCs w:val="18"/>
        </w:rPr>
        <w:t xml:space="preserve">Ustawą z dnia 27 sierpnia 2004 r. o świadczeniach opieki zdrowotnej finansowanych ze środków publicznych </w:t>
      </w:r>
    </w:p>
    <w:p w14:paraId="1AB0DB45" w14:textId="77777777" w:rsidR="00614BD2" w:rsidRPr="00785E3C" w:rsidRDefault="00614BD2" w:rsidP="00614BD2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-426" w:firstLine="0"/>
        <w:rPr>
          <w:sz w:val="18"/>
          <w:szCs w:val="18"/>
        </w:rPr>
      </w:pPr>
      <w:r w:rsidRPr="00785E3C">
        <w:rPr>
          <w:sz w:val="18"/>
          <w:szCs w:val="18"/>
        </w:rPr>
        <w:t xml:space="preserve">Ustawą z dnia 20 kwietnia 2004 r. o promocji zatrudnienia i instytucjach rynku pracy </w:t>
      </w:r>
    </w:p>
    <w:p w14:paraId="0DD8ABFA" w14:textId="77777777" w:rsidR="00614BD2" w:rsidRPr="00785E3C" w:rsidRDefault="00614BD2" w:rsidP="00614BD2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-426" w:firstLine="0"/>
        <w:rPr>
          <w:sz w:val="18"/>
          <w:szCs w:val="18"/>
        </w:rPr>
      </w:pPr>
      <w:r w:rsidRPr="00785E3C">
        <w:rPr>
          <w:sz w:val="18"/>
          <w:szCs w:val="18"/>
        </w:rPr>
        <w:t xml:space="preserve"> Ustawą z dnia 13 czerwca 2003 r. o zatrudnieniu socjalnym </w:t>
      </w:r>
    </w:p>
    <w:p w14:paraId="4C4A5B5A" w14:textId="77777777" w:rsidR="00614BD2" w:rsidRPr="00785E3C" w:rsidRDefault="00614BD2" w:rsidP="00614BD2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-426" w:firstLine="0"/>
        <w:rPr>
          <w:sz w:val="18"/>
          <w:szCs w:val="18"/>
        </w:rPr>
      </w:pPr>
      <w:r w:rsidRPr="00785E3C">
        <w:rPr>
          <w:sz w:val="18"/>
          <w:szCs w:val="18"/>
        </w:rPr>
        <w:t xml:space="preserve"> Ustawą z dnia 29 lipca 2005 r. o przeciwdziałaniu przemocy w rodzinie </w:t>
      </w:r>
    </w:p>
    <w:p w14:paraId="5B9F7B1D" w14:textId="77777777" w:rsidR="00614BD2" w:rsidRDefault="00614BD2" w:rsidP="00614BD2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-426" w:firstLine="0"/>
        <w:rPr>
          <w:sz w:val="18"/>
          <w:szCs w:val="18"/>
        </w:rPr>
      </w:pPr>
      <w:r w:rsidRPr="00785E3C">
        <w:rPr>
          <w:sz w:val="18"/>
          <w:szCs w:val="18"/>
        </w:rPr>
        <w:t>Program Operacyjny Pomoc Żywnościowa 2014-2020</w:t>
      </w:r>
    </w:p>
    <w:p w14:paraId="1042E533" w14:textId="77777777" w:rsidR="00614BD2" w:rsidRDefault="00614BD2" w:rsidP="00614BD2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-426" w:firstLine="0"/>
        <w:rPr>
          <w:sz w:val="18"/>
          <w:szCs w:val="18"/>
        </w:rPr>
      </w:pPr>
      <w:r>
        <w:rPr>
          <w:sz w:val="18"/>
          <w:szCs w:val="18"/>
        </w:rPr>
        <w:t xml:space="preserve">Ustawa z dnia 17 grudnia </w:t>
      </w:r>
      <w:proofErr w:type="spellStart"/>
      <w:r>
        <w:rPr>
          <w:sz w:val="18"/>
          <w:szCs w:val="18"/>
        </w:rPr>
        <w:t>2021r</w:t>
      </w:r>
      <w:proofErr w:type="spellEnd"/>
      <w:r>
        <w:rPr>
          <w:sz w:val="18"/>
          <w:szCs w:val="18"/>
        </w:rPr>
        <w:t>. o dodatku osłonowym</w:t>
      </w:r>
    </w:p>
    <w:p w14:paraId="715F8AF3" w14:textId="77777777" w:rsidR="00614BD2" w:rsidRDefault="00614BD2" w:rsidP="00614BD2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-426" w:firstLine="0"/>
        <w:rPr>
          <w:sz w:val="18"/>
          <w:szCs w:val="18"/>
        </w:rPr>
      </w:pPr>
      <w:r>
        <w:rPr>
          <w:sz w:val="18"/>
          <w:szCs w:val="18"/>
        </w:rPr>
        <w:t xml:space="preserve">Ustawa z dnia 27 kwietnia </w:t>
      </w:r>
      <w:proofErr w:type="spellStart"/>
      <w:r>
        <w:rPr>
          <w:sz w:val="18"/>
          <w:szCs w:val="18"/>
        </w:rPr>
        <w:t>2001r</w:t>
      </w:r>
      <w:proofErr w:type="spellEnd"/>
      <w:r>
        <w:rPr>
          <w:sz w:val="18"/>
          <w:szCs w:val="18"/>
        </w:rPr>
        <w:t>. – Prawo ochrony środowiska</w:t>
      </w:r>
    </w:p>
    <w:p w14:paraId="796279AB" w14:textId="77777777" w:rsidR="00614BD2" w:rsidRDefault="00614BD2" w:rsidP="00614BD2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-426" w:firstLine="0"/>
        <w:rPr>
          <w:sz w:val="18"/>
          <w:szCs w:val="18"/>
        </w:rPr>
      </w:pPr>
      <w:r>
        <w:rPr>
          <w:sz w:val="18"/>
          <w:szCs w:val="18"/>
        </w:rPr>
        <w:t xml:space="preserve">Ustawa z dnia 5 sierpnia </w:t>
      </w:r>
      <w:proofErr w:type="spellStart"/>
      <w:r>
        <w:rPr>
          <w:sz w:val="18"/>
          <w:szCs w:val="18"/>
        </w:rPr>
        <w:t>2022r</w:t>
      </w:r>
      <w:proofErr w:type="spellEnd"/>
      <w:r>
        <w:rPr>
          <w:sz w:val="18"/>
          <w:szCs w:val="18"/>
        </w:rPr>
        <w:t>. o dodatku węglowym</w:t>
      </w:r>
    </w:p>
    <w:p w14:paraId="250A18DF" w14:textId="018839DC" w:rsidR="00614BD2" w:rsidRPr="00614BD2" w:rsidRDefault="00614BD2" w:rsidP="00614BD2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-426" w:firstLine="0"/>
        <w:rPr>
          <w:sz w:val="18"/>
          <w:szCs w:val="18"/>
        </w:rPr>
      </w:pPr>
      <w:r w:rsidRPr="00FE4E2B">
        <w:rPr>
          <w:rFonts w:cs="Times New Roman"/>
          <w:sz w:val="18"/>
          <w:szCs w:val="18"/>
        </w:rPr>
        <w:t>USTAWA z dnia 15 września 2022 r.</w:t>
      </w:r>
      <w:r>
        <w:rPr>
          <w:rFonts w:cs="Times New Roman"/>
          <w:sz w:val="18"/>
          <w:szCs w:val="18"/>
        </w:rPr>
        <w:t xml:space="preserve"> </w:t>
      </w:r>
      <w:r w:rsidRPr="00FE4E2B">
        <w:rPr>
          <w:rFonts w:cs="Times New Roman"/>
          <w:sz w:val="18"/>
          <w:szCs w:val="18"/>
        </w:rPr>
        <w:t>o szczególnych rozwiązaniach w zakresie niektórych źródeł ciepła w związku z sytuacją na rynku paliw</w:t>
      </w:r>
      <w:r>
        <w:rPr>
          <w:rFonts w:cs="Times New Roman"/>
          <w:sz w:val="18"/>
          <w:szCs w:val="18"/>
        </w:rPr>
        <w:t>.</w:t>
      </w:r>
    </w:p>
    <w:p w14:paraId="62206AF6" w14:textId="5934C45C" w:rsidR="00614BD2" w:rsidRDefault="00614BD2" w:rsidP="00614BD2">
      <w:pPr>
        <w:widowControl/>
        <w:autoSpaceDE/>
        <w:autoSpaceDN/>
        <w:adjustRightInd/>
        <w:spacing w:line="276" w:lineRule="auto"/>
        <w:ind w:left="5672" w:firstLine="709"/>
        <w:rPr>
          <w:sz w:val="18"/>
          <w:szCs w:val="18"/>
        </w:rPr>
      </w:pPr>
      <w:r>
        <w:rPr>
          <w:sz w:val="18"/>
          <w:szCs w:val="18"/>
        </w:rPr>
        <w:t>…………………………………….</w:t>
      </w:r>
    </w:p>
    <w:p w14:paraId="585DDFA7" w14:textId="4DE0B136" w:rsidR="00614BD2" w:rsidRPr="00614BD2" w:rsidRDefault="00614BD2" w:rsidP="00614BD2">
      <w:pPr>
        <w:widowControl/>
        <w:autoSpaceDE/>
        <w:autoSpaceDN/>
        <w:adjustRightInd/>
        <w:spacing w:line="276" w:lineRule="auto"/>
        <w:ind w:left="5672" w:firstLine="709"/>
        <w:rPr>
          <w:sz w:val="18"/>
          <w:szCs w:val="18"/>
        </w:rPr>
      </w:pPr>
      <w:r>
        <w:rPr>
          <w:sz w:val="18"/>
          <w:szCs w:val="18"/>
        </w:rPr>
        <w:t xml:space="preserve">                     (podpis)</w:t>
      </w:r>
    </w:p>
    <w:sectPr w:rsidR="00614BD2" w:rsidRPr="00614BD2" w:rsidSect="00614BD2">
      <w:headerReference w:type="default" r:id="rId8"/>
      <w:footnotePr>
        <w:numRestart w:val="eachSect"/>
      </w:footnotePr>
      <w:pgSz w:w="11906" w:h="16838"/>
      <w:pgMar w:top="1135" w:right="1434" w:bottom="42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6FFE" w14:textId="77777777" w:rsidR="00F059B8" w:rsidRDefault="00F059B8" w:rsidP="0002490A">
      <w:pPr>
        <w:spacing w:line="240" w:lineRule="auto"/>
      </w:pPr>
      <w:r>
        <w:separator/>
      </w:r>
    </w:p>
  </w:endnote>
  <w:endnote w:type="continuationSeparator" w:id="0">
    <w:p w14:paraId="55B5E455" w14:textId="77777777" w:rsidR="00F059B8" w:rsidRDefault="00F059B8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EB0C" w14:textId="77777777" w:rsidR="00F059B8" w:rsidRDefault="00F059B8" w:rsidP="0002490A">
      <w:pPr>
        <w:spacing w:line="240" w:lineRule="auto"/>
      </w:pPr>
      <w:r>
        <w:separator/>
      </w:r>
    </w:p>
  </w:footnote>
  <w:footnote w:type="continuationSeparator" w:id="0">
    <w:p w14:paraId="7FC442F2" w14:textId="77777777" w:rsidR="00F059B8" w:rsidRDefault="00F059B8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3F09" w14:textId="77777777" w:rsidR="00D223B0" w:rsidRPr="00B371CC" w:rsidRDefault="00D223B0" w:rsidP="00B522B1">
    <w:pPr>
      <w:pStyle w:val="Nagwek"/>
      <w:jc w:val="center"/>
    </w:pPr>
    <w:r>
      <w:t xml:space="preserve">– </w:t>
    </w:r>
    <w:r w:rsidR="008450C1">
      <w:fldChar w:fldCharType="begin"/>
    </w:r>
    <w:r>
      <w:instrText xml:space="preserve"> PAGE  \* MERGEFORMAT </w:instrText>
    </w:r>
    <w:r w:rsidR="008450C1">
      <w:fldChar w:fldCharType="separate"/>
    </w:r>
    <w:r w:rsidR="00DD4423">
      <w:rPr>
        <w:noProof/>
      </w:rPr>
      <w:t>5</w:t>
    </w:r>
    <w:r w:rsidR="008450C1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76A23"/>
    <w:multiLevelType w:val="hybridMultilevel"/>
    <w:tmpl w:val="F1283D2C"/>
    <w:lvl w:ilvl="0" w:tplc="CC4C3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2F09FE"/>
    <w:multiLevelType w:val="hybridMultilevel"/>
    <w:tmpl w:val="B77ECC9A"/>
    <w:lvl w:ilvl="0" w:tplc="F82AFD4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82E68"/>
    <w:multiLevelType w:val="hybridMultilevel"/>
    <w:tmpl w:val="69DA502A"/>
    <w:lvl w:ilvl="0" w:tplc="CA72F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D550F"/>
    <w:multiLevelType w:val="hybridMultilevel"/>
    <w:tmpl w:val="0CEE7F06"/>
    <w:lvl w:ilvl="0" w:tplc="6776964C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960135"/>
    <w:multiLevelType w:val="hybridMultilevel"/>
    <w:tmpl w:val="5A54C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B3B56"/>
    <w:multiLevelType w:val="hybridMultilevel"/>
    <w:tmpl w:val="8BC46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998686">
    <w:abstractNumId w:val="0"/>
  </w:num>
  <w:num w:numId="2" w16cid:durableId="720052554">
    <w:abstractNumId w:val="16"/>
  </w:num>
  <w:num w:numId="3" w16cid:durableId="1805080534">
    <w:abstractNumId w:val="6"/>
  </w:num>
  <w:num w:numId="4" w16cid:durableId="413162580">
    <w:abstractNumId w:val="17"/>
  </w:num>
  <w:num w:numId="5" w16cid:durableId="1521778411">
    <w:abstractNumId w:val="13"/>
  </w:num>
  <w:num w:numId="6" w16cid:durableId="1876117761">
    <w:abstractNumId w:val="4"/>
  </w:num>
  <w:num w:numId="7" w16cid:durableId="20976149">
    <w:abstractNumId w:val="24"/>
  </w:num>
  <w:num w:numId="8" w16cid:durableId="383139788">
    <w:abstractNumId w:val="18"/>
  </w:num>
  <w:num w:numId="9" w16cid:durableId="1302732903">
    <w:abstractNumId w:val="25"/>
  </w:num>
  <w:num w:numId="10" w16cid:durableId="1785884767">
    <w:abstractNumId w:val="22"/>
  </w:num>
  <w:num w:numId="11" w16cid:durableId="1315448114">
    <w:abstractNumId w:val="27"/>
  </w:num>
  <w:num w:numId="12" w16cid:durableId="1465928037">
    <w:abstractNumId w:val="8"/>
  </w:num>
  <w:num w:numId="13" w16cid:durableId="1629357469">
    <w:abstractNumId w:val="28"/>
  </w:num>
  <w:num w:numId="14" w16cid:durableId="1162156862">
    <w:abstractNumId w:val="14"/>
  </w:num>
  <w:num w:numId="15" w16cid:durableId="2054188895">
    <w:abstractNumId w:val="7"/>
  </w:num>
  <w:num w:numId="16" w16cid:durableId="1593077616">
    <w:abstractNumId w:val="23"/>
  </w:num>
  <w:num w:numId="17" w16cid:durableId="1505978111">
    <w:abstractNumId w:val="5"/>
  </w:num>
  <w:num w:numId="18" w16cid:durableId="1498498923">
    <w:abstractNumId w:val="15"/>
  </w:num>
  <w:num w:numId="19" w16cid:durableId="1987389504">
    <w:abstractNumId w:val="1"/>
  </w:num>
  <w:num w:numId="20" w16cid:durableId="172232012">
    <w:abstractNumId w:val="11"/>
  </w:num>
  <w:num w:numId="21" w16cid:durableId="1914662942">
    <w:abstractNumId w:val="2"/>
  </w:num>
  <w:num w:numId="22" w16cid:durableId="1119227152">
    <w:abstractNumId w:val="19"/>
  </w:num>
  <w:num w:numId="23" w16cid:durableId="2019429234">
    <w:abstractNumId w:val="3"/>
  </w:num>
  <w:num w:numId="24" w16cid:durableId="187262078">
    <w:abstractNumId w:val="10"/>
  </w:num>
  <w:num w:numId="25" w16cid:durableId="406197109">
    <w:abstractNumId w:val="20"/>
  </w:num>
  <w:num w:numId="26" w16cid:durableId="434907331">
    <w:abstractNumId w:val="12"/>
  </w:num>
  <w:num w:numId="27" w16cid:durableId="91512144">
    <w:abstractNumId w:val="9"/>
  </w:num>
  <w:num w:numId="28" w16cid:durableId="23874551">
    <w:abstractNumId w:val="21"/>
  </w:num>
  <w:num w:numId="29" w16cid:durableId="39459298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17286"/>
    <w:rsid w:val="000246D6"/>
    <w:rsid w:val="0002490A"/>
    <w:rsid w:val="00027055"/>
    <w:rsid w:val="000351BF"/>
    <w:rsid w:val="00040711"/>
    <w:rsid w:val="000440A0"/>
    <w:rsid w:val="00046DF6"/>
    <w:rsid w:val="00051C70"/>
    <w:rsid w:val="0005442F"/>
    <w:rsid w:val="00056FC7"/>
    <w:rsid w:val="00066DE2"/>
    <w:rsid w:val="00070711"/>
    <w:rsid w:val="00073607"/>
    <w:rsid w:val="000737B8"/>
    <w:rsid w:val="00076287"/>
    <w:rsid w:val="000817FC"/>
    <w:rsid w:val="00081C43"/>
    <w:rsid w:val="00087E8D"/>
    <w:rsid w:val="00092CC2"/>
    <w:rsid w:val="00094C8A"/>
    <w:rsid w:val="00095FEA"/>
    <w:rsid w:val="00096605"/>
    <w:rsid w:val="00096B9A"/>
    <w:rsid w:val="00096DAB"/>
    <w:rsid w:val="000979C6"/>
    <w:rsid w:val="000A0C68"/>
    <w:rsid w:val="000A0F17"/>
    <w:rsid w:val="000A19E3"/>
    <w:rsid w:val="000B3B7E"/>
    <w:rsid w:val="000B3F48"/>
    <w:rsid w:val="000B49E4"/>
    <w:rsid w:val="000C3642"/>
    <w:rsid w:val="000C542F"/>
    <w:rsid w:val="000D0E0A"/>
    <w:rsid w:val="000D5F7A"/>
    <w:rsid w:val="000D67FC"/>
    <w:rsid w:val="000E71B8"/>
    <w:rsid w:val="000F24B7"/>
    <w:rsid w:val="000F3FFB"/>
    <w:rsid w:val="000F5735"/>
    <w:rsid w:val="00100A11"/>
    <w:rsid w:val="001063C9"/>
    <w:rsid w:val="001145C9"/>
    <w:rsid w:val="00114859"/>
    <w:rsid w:val="00122A86"/>
    <w:rsid w:val="00125DC5"/>
    <w:rsid w:val="0013186B"/>
    <w:rsid w:val="00131E33"/>
    <w:rsid w:val="0013258A"/>
    <w:rsid w:val="001379B6"/>
    <w:rsid w:val="0014166B"/>
    <w:rsid w:val="00152FB9"/>
    <w:rsid w:val="001541CB"/>
    <w:rsid w:val="00154D5B"/>
    <w:rsid w:val="001607FE"/>
    <w:rsid w:val="00166E69"/>
    <w:rsid w:val="00174C98"/>
    <w:rsid w:val="00176A69"/>
    <w:rsid w:val="00192F78"/>
    <w:rsid w:val="001B1854"/>
    <w:rsid w:val="001B2E86"/>
    <w:rsid w:val="001B3520"/>
    <w:rsid w:val="001B7485"/>
    <w:rsid w:val="001C03FD"/>
    <w:rsid w:val="001C1A8E"/>
    <w:rsid w:val="001C53CC"/>
    <w:rsid w:val="001D12DE"/>
    <w:rsid w:val="001D1776"/>
    <w:rsid w:val="001D5806"/>
    <w:rsid w:val="001E3109"/>
    <w:rsid w:val="001E4219"/>
    <w:rsid w:val="001E4DAF"/>
    <w:rsid w:val="001F179B"/>
    <w:rsid w:val="001F48AC"/>
    <w:rsid w:val="001F5018"/>
    <w:rsid w:val="001F5665"/>
    <w:rsid w:val="00202A5E"/>
    <w:rsid w:val="0020660F"/>
    <w:rsid w:val="00210DBC"/>
    <w:rsid w:val="00211476"/>
    <w:rsid w:val="002115BC"/>
    <w:rsid w:val="00214AF8"/>
    <w:rsid w:val="0021571E"/>
    <w:rsid w:val="002167D4"/>
    <w:rsid w:val="00224AED"/>
    <w:rsid w:val="00232FB9"/>
    <w:rsid w:val="0023522C"/>
    <w:rsid w:val="002357D8"/>
    <w:rsid w:val="00237F26"/>
    <w:rsid w:val="00241CC0"/>
    <w:rsid w:val="00241EEC"/>
    <w:rsid w:val="00242556"/>
    <w:rsid w:val="00245CE2"/>
    <w:rsid w:val="00247484"/>
    <w:rsid w:val="00252CB8"/>
    <w:rsid w:val="00256D97"/>
    <w:rsid w:val="00257CF3"/>
    <w:rsid w:val="00260C2C"/>
    <w:rsid w:val="00261902"/>
    <w:rsid w:val="00271078"/>
    <w:rsid w:val="00274DA8"/>
    <w:rsid w:val="00282B9B"/>
    <w:rsid w:val="0028309A"/>
    <w:rsid w:val="00283102"/>
    <w:rsid w:val="00284232"/>
    <w:rsid w:val="002859B6"/>
    <w:rsid w:val="0028751E"/>
    <w:rsid w:val="002948B9"/>
    <w:rsid w:val="00296FB7"/>
    <w:rsid w:val="002B2F88"/>
    <w:rsid w:val="002B353F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442B"/>
    <w:rsid w:val="002F6FAB"/>
    <w:rsid w:val="00300CA8"/>
    <w:rsid w:val="00304E61"/>
    <w:rsid w:val="003052F0"/>
    <w:rsid w:val="003076AC"/>
    <w:rsid w:val="003152FF"/>
    <w:rsid w:val="0032117F"/>
    <w:rsid w:val="00321181"/>
    <w:rsid w:val="003276DE"/>
    <w:rsid w:val="00337E4C"/>
    <w:rsid w:val="00343993"/>
    <w:rsid w:val="0034484A"/>
    <w:rsid w:val="00346CDF"/>
    <w:rsid w:val="00350330"/>
    <w:rsid w:val="003517DB"/>
    <w:rsid w:val="003519AC"/>
    <w:rsid w:val="00351C78"/>
    <w:rsid w:val="00351E7B"/>
    <w:rsid w:val="003533EC"/>
    <w:rsid w:val="003549A5"/>
    <w:rsid w:val="00354E52"/>
    <w:rsid w:val="00361BA5"/>
    <w:rsid w:val="003720DB"/>
    <w:rsid w:val="003825E8"/>
    <w:rsid w:val="00387669"/>
    <w:rsid w:val="00391360"/>
    <w:rsid w:val="003A1E9F"/>
    <w:rsid w:val="003A439B"/>
    <w:rsid w:val="003B3A26"/>
    <w:rsid w:val="003B5FE9"/>
    <w:rsid w:val="003C5FC7"/>
    <w:rsid w:val="003C7438"/>
    <w:rsid w:val="003C777D"/>
    <w:rsid w:val="003D03AA"/>
    <w:rsid w:val="003D0B1C"/>
    <w:rsid w:val="003D185E"/>
    <w:rsid w:val="003E73CA"/>
    <w:rsid w:val="003F7EF8"/>
    <w:rsid w:val="00421D92"/>
    <w:rsid w:val="00422F9B"/>
    <w:rsid w:val="00427508"/>
    <w:rsid w:val="00434154"/>
    <w:rsid w:val="00437317"/>
    <w:rsid w:val="00441113"/>
    <w:rsid w:val="00441270"/>
    <w:rsid w:val="00442A14"/>
    <w:rsid w:val="00442EA4"/>
    <w:rsid w:val="00444CEF"/>
    <w:rsid w:val="0045159C"/>
    <w:rsid w:val="00453BB6"/>
    <w:rsid w:val="00461CD2"/>
    <w:rsid w:val="0046207D"/>
    <w:rsid w:val="0046448C"/>
    <w:rsid w:val="00477723"/>
    <w:rsid w:val="00477AC0"/>
    <w:rsid w:val="00480590"/>
    <w:rsid w:val="004818DD"/>
    <w:rsid w:val="00485162"/>
    <w:rsid w:val="00496923"/>
    <w:rsid w:val="00497447"/>
    <w:rsid w:val="004A1BE5"/>
    <w:rsid w:val="004A5F8A"/>
    <w:rsid w:val="004B0DED"/>
    <w:rsid w:val="004C37FB"/>
    <w:rsid w:val="004C6B8B"/>
    <w:rsid w:val="004D4470"/>
    <w:rsid w:val="004E01E5"/>
    <w:rsid w:val="004F0859"/>
    <w:rsid w:val="004F09A2"/>
    <w:rsid w:val="004F30B6"/>
    <w:rsid w:val="004F5097"/>
    <w:rsid w:val="004F6D63"/>
    <w:rsid w:val="00500DF2"/>
    <w:rsid w:val="00504E08"/>
    <w:rsid w:val="00505423"/>
    <w:rsid w:val="00510E07"/>
    <w:rsid w:val="005115EC"/>
    <w:rsid w:val="00512F25"/>
    <w:rsid w:val="00513BDF"/>
    <w:rsid w:val="00523071"/>
    <w:rsid w:val="00523A82"/>
    <w:rsid w:val="00530FC7"/>
    <w:rsid w:val="0054277B"/>
    <w:rsid w:val="00543C05"/>
    <w:rsid w:val="00550CF9"/>
    <w:rsid w:val="0057041E"/>
    <w:rsid w:val="00572EF0"/>
    <w:rsid w:val="005738A5"/>
    <w:rsid w:val="00575100"/>
    <w:rsid w:val="00582BFF"/>
    <w:rsid w:val="005848A0"/>
    <w:rsid w:val="005849F9"/>
    <w:rsid w:val="00585B75"/>
    <w:rsid w:val="005916A2"/>
    <w:rsid w:val="005966AA"/>
    <w:rsid w:val="00597EC4"/>
    <w:rsid w:val="005A79E9"/>
    <w:rsid w:val="005B0642"/>
    <w:rsid w:val="005B0C10"/>
    <w:rsid w:val="005B1071"/>
    <w:rsid w:val="005B298C"/>
    <w:rsid w:val="005B7FD8"/>
    <w:rsid w:val="005C31A1"/>
    <w:rsid w:val="005C346E"/>
    <w:rsid w:val="005C4E4D"/>
    <w:rsid w:val="005C67E5"/>
    <w:rsid w:val="005F1DC7"/>
    <w:rsid w:val="005F51A3"/>
    <w:rsid w:val="006035CF"/>
    <w:rsid w:val="006037BE"/>
    <w:rsid w:val="0060402B"/>
    <w:rsid w:val="00610454"/>
    <w:rsid w:val="00614BD2"/>
    <w:rsid w:val="006151F8"/>
    <w:rsid w:val="00617617"/>
    <w:rsid w:val="00623FDE"/>
    <w:rsid w:val="00625D80"/>
    <w:rsid w:val="0062682E"/>
    <w:rsid w:val="00627DC0"/>
    <w:rsid w:val="00630E1D"/>
    <w:rsid w:val="00631CD8"/>
    <w:rsid w:val="00633EBE"/>
    <w:rsid w:val="006361ED"/>
    <w:rsid w:val="00644D5E"/>
    <w:rsid w:val="0065021C"/>
    <w:rsid w:val="006528B2"/>
    <w:rsid w:val="00657B84"/>
    <w:rsid w:val="00661320"/>
    <w:rsid w:val="00661CAA"/>
    <w:rsid w:val="00667088"/>
    <w:rsid w:val="00667695"/>
    <w:rsid w:val="006678AC"/>
    <w:rsid w:val="00676277"/>
    <w:rsid w:val="006814CE"/>
    <w:rsid w:val="00682FE5"/>
    <w:rsid w:val="00685279"/>
    <w:rsid w:val="00692C53"/>
    <w:rsid w:val="006A4A8A"/>
    <w:rsid w:val="006A5931"/>
    <w:rsid w:val="006A7EFA"/>
    <w:rsid w:val="006C5996"/>
    <w:rsid w:val="006C7305"/>
    <w:rsid w:val="006D12F1"/>
    <w:rsid w:val="006D3F84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0F2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7B4B"/>
    <w:rsid w:val="0078403B"/>
    <w:rsid w:val="0078425A"/>
    <w:rsid w:val="00786EBB"/>
    <w:rsid w:val="00787476"/>
    <w:rsid w:val="00796794"/>
    <w:rsid w:val="007A0DB8"/>
    <w:rsid w:val="007A573F"/>
    <w:rsid w:val="007B66B3"/>
    <w:rsid w:val="007B673B"/>
    <w:rsid w:val="007C0E50"/>
    <w:rsid w:val="007C2B1D"/>
    <w:rsid w:val="007C4259"/>
    <w:rsid w:val="007C4A04"/>
    <w:rsid w:val="007C5CB4"/>
    <w:rsid w:val="007D1251"/>
    <w:rsid w:val="007D3B89"/>
    <w:rsid w:val="007D4DF2"/>
    <w:rsid w:val="007D5745"/>
    <w:rsid w:val="007D6F48"/>
    <w:rsid w:val="007E1E6F"/>
    <w:rsid w:val="007E2B21"/>
    <w:rsid w:val="007E4D30"/>
    <w:rsid w:val="007E6A22"/>
    <w:rsid w:val="007F57D0"/>
    <w:rsid w:val="007F631A"/>
    <w:rsid w:val="00803C44"/>
    <w:rsid w:val="00806FE6"/>
    <w:rsid w:val="00810185"/>
    <w:rsid w:val="00810F08"/>
    <w:rsid w:val="00821F3E"/>
    <w:rsid w:val="00826A43"/>
    <w:rsid w:val="008400F7"/>
    <w:rsid w:val="008450C1"/>
    <w:rsid w:val="00845C36"/>
    <w:rsid w:val="00851DF3"/>
    <w:rsid w:val="008537D9"/>
    <w:rsid w:val="00860785"/>
    <w:rsid w:val="008674C7"/>
    <w:rsid w:val="00873BE0"/>
    <w:rsid w:val="008872C0"/>
    <w:rsid w:val="00892E2D"/>
    <w:rsid w:val="00895758"/>
    <w:rsid w:val="008A3BE7"/>
    <w:rsid w:val="008A61EF"/>
    <w:rsid w:val="008B1220"/>
    <w:rsid w:val="008B3A8B"/>
    <w:rsid w:val="008B7D35"/>
    <w:rsid w:val="008C3692"/>
    <w:rsid w:val="008C5F2E"/>
    <w:rsid w:val="008D236C"/>
    <w:rsid w:val="008D45CE"/>
    <w:rsid w:val="008D5272"/>
    <w:rsid w:val="008D7559"/>
    <w:rsid w:val="008E4B38"/>
    <w:rsid w:val="008F2E9A"/>
    <w:rsid w:val="009005E0"/>
    <w:rsid w:val="00903CB9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57590"/>
    <w:rsid w:val="0096080A"/>
    <w:rsid w:val="00963200"/>
    <w:rsid w:val="00963F40"/>
    <w:rsid w:val="00972023"/>
    <w:rsid w:val="00972E0D"/>
    <w:rsid w:val="00973D48"/>
    <w:rsid w:val="00975747"/>
    <w:rsid w:val="00975A27"/>
    <w:rsid w:val="00980CE4"/>
    <w:rsid w:val="00991118"/>
    <w:rsid w:val="00992768"/>
    <w:rsid w:val="0099570D"/>
    <w:rsid w:val="009A0AD8"/>
    <w:rsid w:val="009A369A"/>
    <w:rsid w:val="009A593C"/>
    <w:rsid w:val="009B0459"/>
    <w:rsid w:val="009B0530"/>
    <w:rsid w:val="009B28AE"/>
    <w:rsid w:val="009B381B"/>
    <w:rsid w:val="009B3AC9"/>
    <w:rsid w:val="009B5D09"/>
    <w:rsid w:val="009B74CA"/>
    <w:rsid w:val="009C0AF6"/>
    <w:rsid w:val="009C154B"/>
    <w:rsid w:val="009D5AE6"/>
    <w:rsid w:val="009E028A"/>
    <w:rsid w:val="009E31B1"/>
    <w:rsid w:val="009E4D62"/>
    <w:rsid w:val="009E51B6"/>
    <w:rsid w:val="009E54CA"/>
    <w:rsid w:val="009F0BBF"/>
    <w:rsid w:val="00A0276E"/>
    <w:rsid w:val="00A05C0A"/>
    <w:rsid w:val="00A06B4E"/>
    <w:rsid w:val="00A16A09"/>
    <w:rsid w:val="00A26DC7"/>
    <w:rsid w:val="00A31935"/>
    <w:rsid w:val="00A45BDA"/>
    <w:rsid w:val="00A46117"/>
    <w:rsid w:val="00A5288C"/>
    <w:rsid w:val="00A57692"/>
    <w:rsid w:val="00A57DEE"/>
    <w:rsid w:val="00A6246D"/>
    <w:rsid w:val="00A63E62"/>
    <w:rsid w:val="00A640B7"/>
    <w:rsid w:val="00A64BE5"/>
    <w:rsid w:val="00A67FA8"/>
    <w:rsid w:val="00A77BD6"/>
    <w:rsid w:val="00A82A68"/>
    <w:rsid w:val="00A9437C"/>
    <w:rsid w:val="00A94D1C"/>
    <w:rsid w:val="00A95011"/>
    <w:rsid w:val="00A95242"/>
    <w:rsid w:val="00AA00B4"/>
    <w:rsid w:val="00AA129E"/>
    <w:rsid w:val="00AA1863"/>
    <w:rsid w:val="00AA3523"/>
    <w:rsid w:val="00AA5388"/>
    <w:rsid w:val="00AA70D0"/>
    <w:rsid w:val="00AB0097"/>
    <w:rsid w:val="00AB5622"/>
    <w:rsid w:val="00AB69F5"/>
    <w:rsid w:val="00AB6B2A"/>
    <w:rsid w:val="00AC699B"/>
    <w:rsid w:val="00AD1438"/>
    <w:rsid w:val="00AD4DAD"/>
    <w:rsid w:val="00AE2C33"/>
    <w:rsid w:val="00AF27B3"/>
    <w:rsid w:val="00AF348D"/>
    <w:rsid w:val="00AF5A4A"/>
    <w:rsid w:val="00AF7895"/>
    <w:rsid w:val="00B053D4"/>
    <w:rsid w:val="00B07199"/>
    <w:rsid w:val="00B07D2B"/>
    <w:rsid w:val="00B1762B"/>
    <w:rsid w:val="00B17B51"/>
    <w:rsid w:val="00B26966"/>
    <w:rsid w:val="00B315AB"/>
    <w:rsid w:val="00B339D2"/>
    <w:rsid w:val="00B41FEC"/>
    <w:rsid w:val="00B421BB"/>
    <w:rsid w:val="00B47A49"/>
    <w:rsid w:val="00B47FF6"/>
    <w:rsid w:val="00B522B1"/>
    <w:rsid w:val="00B53E4F"/>
    <w:rsid w:val="00B60E84"/>
    <w:rsid w:val="00B733CC"/>
    <w:rsid w:val="00B74177"/>
    <w:rsid w:val="00B82158"/>
    <w:rsid w:val="00B82330"/>
    <w:rsid w:val="00B8434C"/>
    <w:rsid w:val="00B8449C"/>
    <w:rsid w:val="00B87418"/>
    <w:rsid w:val="00BA7DAB"/>
    <w:rsid w:val="00BB3DB2"/>
    <w:rsid w:val="00BB454F"/>
    <w:rsid w:val="00BB5058"/>
    <w:rsid w:val="00BC0D51"/>
    <w:rsid w:val="00BD2A5E"/>
    <w:rsid w:val="00BD5864"/>
    <w:rsid w:val="00BD6DE6"/>
    <w:rsid w:val="00BE1350"/>
    <w:rsid w:val="00BE1EA2"/>
    <w:rsid w:val="00BE407B"/>
    <w:rsid w:val="00C00B59"/>
    <w:rsid w:val="00C043E0"/>
    <w:rsid w:val="00C04728"/>
    <w:rsid w:val="00C05889"/>
    <w:rsid w:val="00C22949"/>
    <w:rsid w:val="00C26BAB"/>
    <w:rsid w:val="00C277BB"/>
    <w:rsid w:val="00C368E3"/>
    <w:rsid w:val="00C40E11"/>
    <w:rsid w:val="00C412DD"/>
    <w:rsid w:val="00C414AF"/>
    <w:rsid w:val="00C45AA0"/>
    <w:rsid w:val="00C4689F"/>
    <w:rsid w:val="00C46EA7"/>
    <w:rsid w:val="00C4771F"/>
    <w:rsid w:val="00C50C11"/>
    <w:rsid w:val="00C5182E"/>
    <w:rsid w:val="00C57649"/>
    <w:rsid w:val="00C57E96"/>
    <w:rsid w:val="00C6037D"/>
    <w:rsid w:val="00C72106"/>
    <w:rsid w:val="00C8235B"/>
    <w:rsid w:val="00C87F07"/>
    <w:rsid w:val="00CA0970"/>
    <w:rsid w:val="00CB2011"/>
    <w:rsid w:val="00CB34D3"/>
    <w:rsid w:val="00CC0140"/>
    <w:rsid w:val="00CC373B"/>
    <w:rsid w:val="00CC4CE6"/>
    <w:rsid w:val="00CC59B1"/>
    <w:rsid w:val="00CC71A1"/>
    <w:rsid w:val="00CE1A6F"/>
    <w:rsid w:val="00CE1F17"/>
    <w:rsid w:val="00CE517F"/>
    <w:rsid w:val="00CF1288"/>
    <w:rsid w:val="00CF3602"/>
    <w:rsid w:val="00D0228D"/>
    <w:rsid w:val="00D0338E"/>
    <w:rsid w:val="00D12513"/>
    <w:rsid w:val="00D223B0"/>
    <w:rsid w:val="00D235F6"/>
    <w:rsid w:val="00D23E3D"/>
    <w:rsid w:val="00D37867"/>
    <w:rsid w:val="00D422DD"/>
    <w:rsid w:val="00D42957"/>
    <w:rsid w:val="00D55399"/>
    <w:rsid w:val="00D55E47"/>
    <w:rsid w:val="00D6556C"/>
    <w:rsid w:val="00D70575"/>
    <w:rsid w:val="00D70C45"/>
    <w:rsid w:val="00D73D6E"/>
    <w:rsid w:val="00D75914"/>
    <w:rsid w:val="00D8385E"/>
    <w:rsid w:val="00D96F81"/>
    <w:rsid w:val="00D97C7D"/>
    <w:rsid w:val="00DA493C"/>
    <w:rsid w:val="00DB1123"/>
    <w:rsid w:val="00DB2059"/>
    <w:rsid w:val="00DB4DF9"/>
    <w:rsid w:val="00DB588E"/>
    <w:rsid w:val="00DB7FAE"/>
    <w:rsid w:val="00DC3DCD"/>
    <w:rsid w:val="00DD4423"/>
    <w:rsid w:val="00DD4B0A"/>
    <w:rsid w:val="00DD4D96"/>
    <w:rsid w:val="00DD7B97"/>
    <w:rsid w:val="00DF311F"/>
    <w:rsid w:val="00DF4FD1"/>
    <w:rsid w:val="00DF5CB0"/>
    <w:rsid w:val="00E03328"/>
    <w:rsid w:val="00E1673D"/>
    <w:rsid w:val="00E17483"/>
    <w:rsid w:val="00E24B08"/>
    <w:rsid w:val="00E30DAB"/>
    <w:rsid w:val="00E32E69"/>
    <w:rsid w:val="00E350D2"/>
    <w:rsid w:val="00E351A7"/>
    <w:rsid w:val="00E41069"/>
    <w:rsid w:val="00E42DCF"/>
    <w:rsid w:val="00E50A2F"/>
    <w:rsid w:val="00E5186E"/>
    <w:rsid w:val="00E5382D"/>
    <w:rsid w:val="00E63B58"/>
    <w:rsid w:val="00E6764F"/>
    <w:rsid w:val="00E70D71"/>
    <w:rsid w:val="00E76F97"/>
    <w:rsid w:val="00E85462"/>
    <w:rsid w:val="00E87DB0"/>
    <w:rsid w:val="00EA0D7D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2A26"/>
    <w:rsid w:val="00EE5329"/>
    <w:rsid w:val="00EF2741"/>
    <w:rsid w:val="00F03534"/>
    <w:rsid w:val="00F0537D"/>
    <w:rsid w:val="00F059B8"/>
    <w:rsid w:val="00F13FAC"/>
    <w:rsid w:val="00F14329"/>
    <w:rsid w:val="00F147DE"/>
    <w:rsid w:val="00F1661A"/>
    <w:rsid w:val="00F2380D"/>
    <w:rsid w:val="00F300E0"/>
    <w:rsid w:val="00F33534"/>
    <w:rsid w:val="00F4008F"/>
    <w:rsid w:val="00F505FC"/>
    <w:rsid w:val="00F5529D"/>
    <w:rsid w:val="00F5761B"/>
    <w:rsid w:val="00F630DD"/>
    <w:rsid w:val="00F714ED"/>
    <w:rsid w:val="00F75EBD"/>
    <w:rsid w:val="00F76CE7"/>
    <w:rsid w:val="00F861A5"/>
    <w:rsid w:val="00F87BF8"/>
    <w:rsid w:val="00FA7C81"/>
    <w:rsid w:val="00FB2785"/>
    <w:rsid w:val="00FB2852"/>
    <w:rsid w:val="00FB4B8C"/>
    <w:rsid w:val="00FC021A"/>
    <w:rsid w:val="00FC4AA1"/>
    <w:rsid w:val="00FC50AE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F4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Nierozpoznanawzmianka1">
    <w:name w:val="Nierozpoznana wzmianka1"/>
    <w:rsid w:val="008D23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nhideWhenUsed/>
    <w:rsid w:val="005427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277B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eduo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2103</Words>
  <Characters>12621</Characters>
  <Application>Microsoft Office Word</Application>
  <DocSecurity>0</DocSecurity>
  <Lines>105</Lines>
  <Paragraphs>29</Paragraphs>
  <ScaleCrop>false</ScaleCrop>
  <Company/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2022-12-05T08:20:00Z</dcterms:created>
  <dcterms:modified xsi:type="dcterms:W3CDTF">2022-12-05T08:20:00Z</dcterms:modified>
</cp:coreProperties>
</file>